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15" w:rsidRPr="00AC5613" w:rsidRDefault="003E6CAE" w:rsidP="00AC56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613">
        <w:rPr>
          <w:rFonts w:ascii="Times New Roman" w:hAnsi="Times New Roman" w:cs="Times New Roman"/>
          <w:b/>
          <w:sz w:val="24"/>
          <w:szCs w:val="24"/>
        </w:rPr>
        <w:t>A Reestruturação de um Projeto de Extensão Odontológico durante a Pandemia do COVID-19: algumas reflexões</w:t>
      </w:r>
    </w:p>
    <w:p w:rsidR="0098660B" w:rsidRPr="00ED5DFF" w:rsidRDefault="00AC5613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Autores: </w:t>
      </w:r>
      <w:r w:rsidR="0098660B">
        <w:rPr>
          <w:rFonts w:ascii="Times New Roman" w:hAnsi="Times New Roman" w:cs="Times New Roman"/>
          <w:sz w:val="24"/>
          <w:szCs w:val="24"/>
        </w:rPr>
        <w:t xml:space="preserve">Pedro </w:t>
      </w:r>
      <w:proofErr w:type="spellStart"/>
      <w:r w:rsidR="0098660B">
        <w:rPr>
          <w:rFonts w:ascii="Times New Roman" w:hAnsi="Times New Roman" w:cs="Times New Roman"/>
          <w:sz w:val="24"/>
          <w:szCs w:val="24"/>
        </w:rPr>
        <w:t>Schmidti</w:t>
      </w:r>
      <w:proofErr w:type="spellEnd"/>
      <w:r w:rsidR="0098660B">
        <w:rPr>
          <w:rFonts w:ascii="Times New Roman" w:hAnsi="Times New Roman" w:cs="Times New Roman"/>
          <w:sz w:val="24"/>
          <w:szCs w:val="24"/>
        </w:rPr>
        <w:t xml:space="preserve"> Passos, </w:t>
      </w:r>
      <w:proofErr w:type="spellStart"/>
      <w:r w:rsidR="0098660B">
        <w:rPr>
          <w:rFonts w:ascii="Times New Roman" w:hAnsi="Times New Roman" w:cs="Times New Roman"/>
          <w:sz w:val="24"/>
          <w:szCs w:val="24"/>
        </w:rPr>
        <w:t>Thaynara</w:t>
      </w:r>
      <w:proofErr w:type="spellEnd"/>
      <w:r w:rsidR="0098660B">
        <w:rPr>
          <w:rFonts w:ascii="Times New Roman" w:hAnsi="Times New Roman" w:cs="Times New Roman"/>
          <w:sz w:val="24"/>
          <w:szCs w:val="24"/>
        </w:rPr>
        <w:t xml:space="preserve"> Patrícia Tavares, Luiza Milan Procópio e Silva, </w:t>
      </w:r>
      <w:proofErr w:type="spellStart"/>
      <w:r w:rsidR="0098660B">
        <w:rPr>
          <w:rFonts w:ascii="Times New Roman" w:hAnsi="Times New Roman" w:cs="Times New Roman"/>
          <w:sz w:val="24"/>
          <w:szCs w:val="24"/>
        </w:rPr>
        <w:t>Rauel</w:t>
      </w:r>
      <w:proofErr w:type="spellEnd"/>
      <w:r w:rsidR="0098660B">
        <w:rPr>
          <w:rFonts w:ascii="Times New Roman" w:hAnsi="Times New Roman" w:cs="Times New Roman"/>
          <w:sz w:val="24"/>
          <w:szCs w:val="24"/>
        </w:rPr>
        <w:t xml:space="preserve"> Victor Ferreira, Lia Silva de Castilho </w:t>
      </w:r>
    </w:p>
    <w:p w:rsidR="00BE7933" w:rsidRPr="00AC5613" w:rsidRDefault="00BE7933" w:rsidP="00821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613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BE7933" w:rsidRDefault="00BE7933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A5C">
        <w:rPr>
          <w:rFonts w:ascii="Times New Roman" w:eastAsia="Calibri" w:hAnsi="Times New Roman" w:cs="Times New Roman"/>
          <w:sz w:val="24"/>
          <w:szCs w:val="24"/>
        </w:rPr>
        <w:t xml:space="preserve">Pessoas com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CA2A5C">
        <w:rPr>
          <w:rFonts w:ascii="Times New Roman" w:eastAsia="Calibri" w:hAnsi="Times New Roman" w:cs="Times New Roman"/>
          <w:sz w:val="24"/>
          <w:szCs w:val="24"/>
        </w:rPr>
        <w:t xml:space="preserve">eficiências </w:t>
      </w:r>
      <w:r w:rsidR="00914762">
        <w:rPr>
          <w:rFonts w:ascii="Times New Roman" w:hAnsi="Times New Roman"/>
          <w:sz w:val="24"/>
          <w:szCs w:val="24"/>
        </w:rPr>
        <w:t xml:space="preserve">podem </w:t>
      </w:r>
      <w:r w:rsidRPr="00CA2A5C">
        <w:rPr>
          <w:rFonts w:ascii="Times New Roman" w:eastAsia="Calibri" w:hAnsi="Times New Roman" w:cs="Times New Roman"/>
          <w:sz w:val="24"/>
          <w:szCs w:val="24"/>
        </w:rPr>
        <w:t>apresenta</w:t>
      </w:r>
      <w:r w:rsidR="00914762">
        <w:rPr>
          <w:rFonts w:ascii="Times New Roman" w:hAnsi="Times New Roman"/>
          <w:sz w:val="24"/>
          <w:szCs w:val="24"/>
        </w:rPr>
        <w:t>r</w:t>
      </w:r>
      <w:r w:rsidRPr="00CA2A5C">
        <w:rPr>
          <w:rFonts w:ascii="Times New Roman" w:eastAsia="Calibri" w:hAnsi="Times New Roman" w:cs="Times New Roman"/>
          <w:sz w:val="24"/>
          <w:szCs w:val="24"/>
        </w:rPr>
        <w:t xml:space="preserve"> problemas de visão, audição, deambulação dificuldades para exercerem as atividades com independência</w:t>
      </w:r>
      <w:r w:rsidR="00914762" w:rsidRPr="00914762">
        <w:rPr>
          <w:rFonts w:ascii="Times New Roman" w:hAnsi="Times New Roman"/>
          <w:sz w:val="24"/>
          <w:szCs w:val="24"/>
        </w:rPr>
        <w:t xml:space="preserve"> </w:t>
      </w:r>
      <w:r w:rsidR="00914762">
        <w:rPr>
          <w:rFonts w:ascii="Times New Roman" w:hAnsi="Times New Roman"/>
          <w:sz w:val="24"/>
          <w:szCs w:val="24"/>
        </w:rPr>
        <w:t xml:space="preserve">e no </w:t>
      </w:r>
      <w:proofErr w:type="spellStart"/>
      <w:r w:rsidR="00914762" w:rsidRPr="00CA2A5C">
        <w:rPr>
          <w:rFonts w:ascii="Times New Roman" w:eastAsia="Calibri" w:hAnsi="Times New Roman" w:cs="Times New Roman"/>
          <w:sz w:val="24"/>
          <w:szCs w:val="24"/>
        </w:rPr>
        <w:t>autocuidado</w:t>
      </w:r>
      <w:proofErr w:type="spellEnd"/>
      <w:r w:rsidR="009147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pode</w:t>
      </w:r>
      <w:r w:rsidR="00914762">
        <w:rPr>
          <w:rFonts w:ascii="Times New Roman" w:hAnsi="Times New Roman"/>
          <w:sz w:val="24"/>
          <w:szCs w:val="24"/>
        </w:rPr>
        <w:t>ndo ou não</w:t>
      </w:r>
      <w:r w:rsidR="00914762" w:rsidRPr="00CA2A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apresentar </w:t>
      </w:r>
      <w:r w:rsidRPr="00CA2A5C">
        <w:rPr>
          <w:rFonts w:ascii="Times New Roman" w:eastAsia="Calibri" w:hAnsi="Times New Roman" w:cs="Times New Roman"/>
          <w:sz w:val="24"/>
          <w:szCs w:val="24"/>
        </w:rPr>
        <w:t>dificuldades cognitivas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D5DFF">
        <w:rPr>
          <w:rFonts w:ascii="Times New Roman" w:hAnsi="Times New Roman" w:cs="Times New Roman"/>
          <w:sz w:val="24"/>
          <w:szCs w:val="24"/>
        </w:rPr>
        <w:t xml:space="preserve">O projeto de extensão "Atendimento Odontológico </w:t>
      </w:r>
      <w:r>
        <w:rPr>
          <w:rFonts w:ascii="Times New Roman" w:hAnsi="Times New Roman" w:cs="Times New Roman"/>
          <w:sz w:val="24"/>
          <w:szCs w:val="24"/>
        </w:rPr>
        <w:t>par</w:t>
      </w:r>
      <w:r w:rsidRPr="00ED5DFF">
        <w:rPr>
          <w:rFonts w:ascii="Times New Roman" w:hAnsi="Times New Roman" w:cs="Times New Roman"/>
          <w:sz w:val="24"/>
          <w:szCs w:val="24"/>
        </w:rPr>
        <w:t>a Pacientes</w:t>
      </w:r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Pr="00ED5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Deficiências do Desenvolvimento</w:t>
      </w:r>
      <w:r w:rsidRPr="00ED5DFF">
        <w:rPr>
          <w:rFonts w:ascii="Times New Roman" w:hAnsi="Times New Roman" w:cs="Times New Roman"/>
          <w:sz w:val="24"/>
          <w:szCs w:val="24"/>
        </w:rPr>
        <w:t xml:space="preserve">" da Faculdade de Odontologia da UFMG trabalha </w:t>
      </w:r>
      <w:proofErr w:type="spellStart"/>
      <w:r w:rsidRPr="00ED5DFF">
        <w:rPr>
          <w:rFonts w:ascii="Times New Roman" w:hAnsi="Times New Roman" w:cs="Times New Roman"/>
          <w:sz w:val="24"/>
          <w:szCs w:val="24"/>
        </w:rPr>
        <w:t>interinstitucionalmente</w:t>
      </w:r>
      <w:proofErr w:type="spellEnd"/>
      <w:r w:rsidRPr="00ED5DFF">
        <w:rPr>
          <w:rFonts w:ascii="Times New Roman" w:hAnsi="Times New Roman" w:cs="Times New Roman"/>
          <w:sz w:val="24"/>
          <w:szCs w:val="24"/>
        </w:rPr>
        <w:t xml:space="preserve"> com a Associação Mineira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 xml:space="preserve">Reabilitação (AMR) atendendo pacientes </w:t>
      </w:r>
      <w:r w:rsidR="00C457DE">
        <w:rPr>
          <w:rFonts w:ascii="Times New Roman" w:hAnsi="Times New Roman" w:cs="Times New Roman"/>
          <w:sz w:val="24"/>
          <w:szCs w:val="24"/>
        </w:rPr>
        <w:t>da reabilitação</w:t>
      </w:r>
      <w:r w:rsidRPr="00ED5D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Esse projeto </w:t>
      </w:r>
      <w:r w:rsidR="00C457DE">
        <w:rPr>
          <w:rFonts w:ascii="Times New Roman" w:hAnsi="Times New Roman" w:cs="Times New Roman"/>
          <w:sz w:val="24"/>
          <w:szCs w:val="24"/>
        </w:rPr>
        <w:t>segue</w:t>
      </w:r>
      <w:r>
        <w:rPr>
          <w:rFonts w:ascii="Times New Roman" w:hAnsi="Times New Roman" w:cs="Times New Roman"/>
          <w:sz w:val="24"/>
          <w:szCs w:val="24"/>
        </w:rPr>
        <w:t xml:space="preserve"> as diretrizes da Extensão Universitária em relação ao trabalho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interprofissional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as áreas da saúde que são as responsáveis pela reabilitação e inserção social da pessoa com deficiência</w:t>
      </w:r>
      <w:r w:rsidR="00C457D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em relação à </w:t>
      </w:r>
      <w:proofErr w:type="spellStart"/>
      <w:r>
        <w:rPr>
          <w:rFonts w:ascii="Times New Roman" w:hAnsi="Times New Roman" w:cs="Times New Roman"/>
          <w:sz w:val="24"/>
          <w:szCs w:val="24"/>
        </w:rPr>
        <w:t>ind</w:t>
      </w:r>
      <w:r w:rsidR="00914762">
        <w:rPr>
          <w:rFonts w:ascii="Times New Roman" w:hAnsi="Times New Roman" w:cs="Times New Roman"/>
          <w:sz w:val="24"/>
          <w:szCs w:val="24"/>
        </w:rPr>
        <w:t>issociabilidade</w:t>
      </w:r>
      <w:proofErr w:type="spellEnd"/>
      <w:r w:rsidR="00914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762">
        <w:rPr>
          <w:rFonts w:ascii="Times New Roman" w:hAnsi="Times New Roman" w:cs="Times New Roman"/>
          <w:sz w:val="24"/>
          <w:szCs w:val="24"/>
        </w:rPr>
        <w:t>ensino-pesquisa-</w:t>
      </w:r>
      <w:r>
        <w:rPr>
          <w:rFonts w:ascii="Times New Roman" w:hAnsi="Times New Roman" w:cs="Times New Roman"/>
          <w:sz w:val="24"/>
          <w:szCs w:val="24"/>
        </w:rPr>
        <w:t>extensão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 </w:t>
      </w:r>
      <w:r w:rsidR="00C457DE">
        <w:rPr>
          <w:rFonts w:ascii="Times New Roman" w:hAnsi="Times New Roman" w:cs="Times New Roman"/>
          <w:sz w:val="24"/>
          <w:szCs w:val="24"/>
        </w:rPr>
        <w:t>várias publicações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57DE">
        <w:rPr>
          <w:rFonts w:ascii="Times New Roman" w:hAnsi="Times New Roman" w:cs="Times New Roman"/>
          <w:sz w:val="24"/>
          <w:szCs w:val="24"/>
        </w:rPr>
        <w:t xml:space="preserve"> dissertações de mestrado e monografias de especialização; </w:t>
      </w:r>
      <w:r>
        <w:rPr>
          <w:rFonts w:ascii="Times New Roman" w:hAnsi="Times New Roman" w:cs="Times New Roman"/>
          <w:sz w:val="24"/>
          <w:szCs w:val="24"/>
        </w:rPr>
        <w:t xml:space="preserve">em relação </w:t>
      </w:r>
      <w:proofErr w:type="gramStart"/>
      <w:r w:rsidR="00647A2F"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relação dialógica com a sociedade com produtos </w:t>
      </w:r>
      <w:r w:rsidR="00C457DE">
        <w:rPr>
          <w:rFonts w:ascii="Times New Roman" w:hAnsi="Times New Roman" w:cs="Times New Roman"/>
          <w:sz w:val="24"/>
          <w:szCs w:val="24"/>
        </w:rPr>
        <w:t>audiovisuais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</w:t>
      </w:r>
      <w:r w:rsidR="00C457DE">
        <w:rPr>
          <w:rFonts w:ascii="Times New Roman" w:hAnsi="Times New Roman" w:cs="Times New Roman"/>
          <w:sz w:val="24"/>
          <w:szCs w:val="24"/>
        </w:rPr>
        <w:t>odontologia</w:t>
      </w:r>
      <w:proofErr w:type="spellEnd"/>
      <w:r w:rsidR="00C457D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em relação ao impacto na formação do aluno</w:t>
      </w:r>
      <w:r w:rsidR="00C457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já que se articula com duas outras disciplinas da Faculdade de Odontologia</w:t>
      </w:r>
      <w:r w:rsidR="00C457D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 em relação ao impacto e transformação social, uma vez que os seus resultados </w:t>
      </w:r>
      <w:r w:rsidR="00C457DE">
        <w:rPr>
          <w:rFonts w:ascii="Times New Roman" w:hAnsi="Times New Roman" w:cs="Times New Roman"/>
          <w:sz w:val="24"/>
          <w:szCs w:val="24"/>
        </w:rPr>
        <w:t>agem</w:t>
      </w:r>
      <w:r>
        <w:rPr>
          <w:rFonts w:ascii="Times New Roman" w:hAnsi="Times New Roman" w:cs="Times New Roman"/>
          <w:sz w:val="24"/>
          <w:szCs w:val="24"/>
        </w:rPr>
        <w:t xml:space="preserve"> positivamente na</w:t>
      </w:r>
      <w:r w:rsidR="00914762">
        <w:rPr>
          <w:rFonts w:ascii="Times New Roman" w:hAnsi="Times New Roman" w:cs="Times New Roman"/>
          <w:sz w:val="24"/>
          <w:szCs w:val="24"/>
        </w:rPr>
        <w:t xml:space="preserve"> saúde bucal </w:t>
      </w:r>
      <w:r>
        <w:rPr>
          <w:rFonts w:ascii="Times New Roman" w:hAnsi="Times New Roman" w:cs="Times New Roman"/>
          <w:sz w:val="24"/>
          <w:szCs w:val="24"/>
        </w:rPr>
        <w:t>d</w:t>
      </w:r>
      <w:r w:rsidR="00C457DE">
        <w:rPr>
          <w:rFonts w:ascii="Times New Roman" w:hAnsi="Times New Roman" w:cs="Times New Roman"/>
          <w:sz w:val="24"/>
          <w:szCs w:val="24"/>
        </w:rPr>
        <w:t>os pacientes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57DE">
        <w:rPr>
          <w:rFonts w:ascii="Times New Roman" w:hAnsi="Times New Roman" w:cs="Times New Roman"/>
          <w:sz w:val="24"/>
          <w:szCs w:val="24"/>
        </w:rPr>
        <w:t xml:space="preserve">Com a pandemia do COVID-19 muitas dessas conquistas foram abaladas, pois a AMR foi impactada negativamente com a suspensão das atividades. O projeto se reinventou e aguarda a autorização das autoridades sanitárias para o retorno dos atendimentos clínicos. O projeto tomou para si o lema da AMR: </w:t>
      </w:r>
      <w:r w:rsidR="00914762">
        <w:rPr>
          <w:rFonts w:ascii="Times New Roman" w:hAnsi="Times New Roman" w:cs="Times New Roman"/>
          <w:sz w:val="24"/>
          <w:szCs w:val="24"/>
        </w:rPr>
        <w:t>“</w:t>
      </w:r>
      <w:r w:rsidR="00C457DE">
        <w:rPr>
          <w:rFonts w:ascii="Times New Roman" w:hAnsi="Times New Roman" w:cs="Times New Roman"/>
          <w:sz w:val="24"/>
          <w:szCs w:val="24"/>
        </w:rPr>
        <w:t>o desafio é seguir em frente</w:t>
      </w:r>
      <w:r w:rsidR="00914762">
        <w:rPr>
          <w:rFonts w:ascii="Times New Roman" w:hAnsi="Times New Roman" w:cs="Times New Roman"/>
          <w:sz w:val="24"/>
          <w:szCs w:val="24"/>
        </w:rPr>
        <w:t>”</w:t>
      </w:r>
      <w:r w:rsidR="00C457DE">
        <w:rPr>
          <w:rFonts w:ascii="Times New Roman" w:hAnsi="Times New Roman" w:cs="Times New Roman"/>
          <w:sz w:val="24"/>
          <w:szCs w:val="24"/>
        </w:rPr>
        <w:t xml:space="preserve"> e, com tantos cortes orçamentários e surgimento de protocolos, necessários, que </w:t>
      </w:r>
      <w:r w:rsidR="00B3781E">
        <w:rPr>
          <w:rFonts w:ascii="Times New Roman" w:hAnsi="Times New Roman" w:cs="Times New Roman"/>
          <w:sz w:val="24"/>
          <w:szCs w:val="24"/>
        </w:rPr>
        <w:t>dificultam</w:t>
      </w:r>
      <w:r w:rsidR="00C457DE">
        <w:rPr>
          <w:rFonts w:ascii="Times New Roman" w:hAnsi="Times New Roman" w:cs="Times New Roman"/>
          <w:sz w:val="24"/>
          <w:szCs w:val="24"/>
        </w:rPr>
        <w:t xml:space="preserve"> a relação </w:t>
      </w:r>
      <w:r w:rsidR="00B3781E">
        <w:rPr>
          <w:rFonts w:ascii="Times New Roman" w:hAnsi="Times New Roman" w:cs="Times New Roman"/>
          <w:sz w:val="24"/>
          <w:szCs w:val="24"/>
        </w:rPr>
        <w:t xml:space="preserve">de </w:t>
      </w:r>
      <w:r w:rsidR="00C457DE">
        <w:rPr>
          <w:rFonts w:ascii="Times New Roman" w:hAnsi="Times New Roman" w:cs="Times New Roman"/>
          <w:sz w:val="24"/>
          <w:szCs w:val="24"/>
        </w:rPr>
        <w:t>c</w:t>
      </w:r>
      <w:r w:rsidR="00914762">
        <w:rPr>
          <w:rFonts w:ascii="Times New Roman" w:hAnsi="Times New Roman" w:cs="Times New Roman"/>
          <w:sz w:val="24"/>
          <w:szCs w:val="24"/>
        </w:rPr>
        <w:t>uidado</w:t>
      </w:r>
      <w:r w:rsidR="00C457DE">
        <w:rPr>
          <w:rFonts w:ascii="Times New Roman" w:hAnsi="Times New Roman" w:cs="Times New Roman"/>
          <w:sz w:val="24"/>
          <w:szCs w:val="24"/>
        </w:rPr>
        <w:t xml:space="preserve"> com o paciente, esse será o nosso grande desafio!</w:t>
      </w:r>
    </w:p>
    <w:p w:rsidR="00342997" w:rsidRDefault="00342997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613"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spellEnd"/>
      <w:r>
        <w:rPr>
          <w:rFonts w:ascii="Times New Roman" w:hAnsi="Times New Roman" w:cs="Times New Roman"/>
          <w:sz w:val="24"/>
          <w:szCs w:val="24"/>
        </w:rPr>
        <w:t>: Deficiências do Desenvolvimento; Assistência Odontológica a Pessoas com Deficiências; Paralisia Cerebral</w:t>
      </w:r>
    </w:p>
    <w:p w:rsidR="00ED5DFF" w:rsidRPr="00AC5613" w:rsidRDefault="00594215" w:rsidP="00821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613">
        <w:rPr>
          <w:rFonts w:ascii="Times New Roman" w:hAnsi="Times New Roman" w:cs="Times New Roman"/>
          <w:b/>
          <w:sz w:val="24"/>
          <w:szCs w:val="24"/>
        </w:rPr>
        <w:t>Introdução</w:t>
      </w:r>
      <w:bookmarkStart w:id="0" w:name="_GoBack"/>
      <w:bookmarkEnd w:id="0"/>
    </w:p>
    <w:p w:rsidR="003D221B" w:rsidRPr="00ED5DFF" w:rsidRDefault="003D221B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 xml:space="preserve">Os pacientes com </w:t>
      </w:r>
      <w:r w:rsidR="00ED5DFF">
        <w:rPr>
          <w:rFonts w:ascii="Times New Roman" w:hAnsi="Times New Roman" w:cs="Times New Roman"/>
          <w:sz w:val="24"/>
          <w:szCs w:val="24"/>
        </w:rPr>
        <w:t>deficiências do desenvolvimento</w:t>
      </w:r>
      <w:r w:rsidRPr="00ED5DFF">
        <w:rPr>
          <w:rFonts w:ascii="Times New Roman" w:hAnsi="Times New Roman" w:cs="Times New Roman"/>
          <w:sz w:val="24"/>
          <w:szCs w:val="24"/>
        </w:rPr>
        <w:t xml:space="preserve"> possuem alterações simples ou complexas que os fazem demandar educação</w:t>
      </w:r>
      <w:r w:rsidR="00ED5DFF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especial e instruções suplementares temporárias ou definitivas (R</w:t>
      </w:r>
      <w:r w:rsidR="00FE20D8" w:rsidRPr="00ED5DFF">
        <w:rPr>
          <w:rFonts w:ascii="Times New Roman" w:hAnsi="Times New Roman" w:cs="Times New Roman"/>
          <w:sz w:val="24"/>
          <w:szCs w:val="24"/>
        </w:rPr>
        <w:t>esende</w:t>
      </w:r>
      <w:r w:rsidRPr="00ED5DFF">
        <w:rPr>
          <w:rFonts w:ascii="Times New Roman" w:hAnsi="Times New Roman" w:cs="Times New Roman"/>
          <w:sz w:val="24"/>
          <w:szCs w:val="24"/>
        </w:rPr>
        <w:t>, 1998). Segundo o censo do Instituto</w:t>
      </w:r>
      <w:r w:rsidR="00ED5DFF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 xml:space="preserve">Brasileiro de </w:t>
      </w:r>
      <w:r w:rsidRPr="00ED5DFF">
        <w:rPr>
          <w:rFonts w:ascii="Times New Roman" w:hAnsi="Times New Roman" w:cs="Times New Roman"/>
          <w:sz w:val="24"/>
          <w:szCs w:val="24"/>
        </w:rPr>
        <w:lastRenderedPageBreak/>
        <w:t>Geografia e Estatística (IBGE) de 2010, 45,6 milhões de brasileiros têm algum tipo de deficiência, o que</w:t>
      </w:r>
      <w:r w:rsidR="00ED5DFF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 xml:space="preserve">totaliza </w:t>
      </w:r>
      <w:r w:rsidR="00ED5DFF">
        <w:rPr>
          <w:rFonts w:ascii="Times New Roman" w:hAnsi="Times New Roman" w:cs="Times New Roman"/>
          <w:sz w:val="24"/>
          <w:szCs w:val="24"/>
        </w:rPr>
        <w:t>a</w:t>
      </w:r>
      <w:r w:rsidRPr="00ED5DFF">
        <w:rPr>
          <w:rFonts w:ascii="Times New Roman" w:hAnsi="Times New Roman" w:cs="Times New Roman"/>
          <w:sz w:val="24"/>
          <w:szCs w:val="24"/>
        </w:rPr>
        <w:t>proximadamente 23,9% da população do país (</w:t>
      </w:r>
      <w:r w:rsidR="00AB751C">
        <w:rPr>
          <w:rFonts w:ascii="Times New Roman" w:hAnsi="Times New Roman" w:cs="Times New Roman"/>
          <w:sz w:val="24"/>
          <w:szCs w:val="24"/>
        </w:rPr>
        <w:t>IBGE</w:t>
      </w:r>
      <w:r w:rsidRPr="00ED5DFF">
        <w:rPr>
          <w:rFonts w:ascii="Times New Roman" w:hAnsi="Times New Roman" w:cs="Times New Roman"/>
          <w:sz w:val="24"/>
          <w:szCs w:val="24"/>
        </w:rPr>
        <w:t>, 2010).</w:t>
      </w:r>
    </w:p>
    <w:p w:rsidR="003D221B" w:rsidRPr="00ED5DFF" w:rsidRDefault="003D221B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 xml:space="preserve">O projeto de extensão "Atendimento Odontológico </w:t>
      </w:r>
      <w:r w:rsidR="00ED5DFF">
        <w:rPr>
          <w:rFonts w:ascii="Times New Roman" w:hAnsi="Times New Roman" w:cs="Times New Roman"/>
          <w:sz w:val="24"/>
          <w:szCs w:val="24"/>
        </w:rPr>
        <w:t>par</w:t>
      </w:r>
      <w:r w:rsidRPr="00ED5DFF">
        <w:rPr>
          <w:rFonts w:ascii="Times New Roman" w:hAnsi="Times New Roman" w:cs="Times New Roman"/>
          <w:sz w:val="24"/>
          <w:szCs w:val="24"/>
        </w:rPr>
        <w:t>a Pacientes</w:t>
      </w:r>
      <w:r w:rsidR="00ED5DFF">
        <w:rPr>
          <w:rFonts w:ascii="Times New Roman" w:hAnsi="Times New Roman" w:cs="Times New Roman"/>
          <w:sz w:val="24"/>
          <w:szCs w:val="24"/>
        </w:rPr>
        <w:t xml:space="preserve"> com</w:t>
      </w:r>
      <w:r w:rsidRPr="00ED5DFF">
        <w:rPr>
          <w:rFonts w:ascii="Times New Roman" w:hAnsi="Times New Roman" w:cs="Times New Roman"/>
          <w:sz w:val="24"/>
          <w:szCs w:val="24"/>
        </w:rPr>
        <w:t xml:space="preserve"> </w:t>
      </w:r>
      <w:r w:rsidR="00ED5DFF">
        <w:rPr>
          <w:rFonts w:ascii="Times New Roman" w:hAnsi="Times New Roman" w:cs="Times New Roman"/>
          <w:sz w:val="24"/>
          <w:szCs w:val="24"/>
        </w:rPr>
        <w:t>Deficiências do Desenvolvimento</w:t>
      </w:r>
      <w:r w:rsidRPr="00ED5DFF">
        <w:rPr>
          <w:rFonts w:ascii="Times New Roman" w:hAnsi="Times New Roman" w:cs="Times New Roman"/>
          <w:sz w:val="24"/>
          <w:szCs w:val="24"/>
        </w:rPr>
        <w:t>" da Faculdade de Odontologia da UFMG iniciou</w:t>
      </w:r>
      <w:r w:rsidR="00ED5DFF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 xml:space="preserve">suas atividades no ano de 1996 e desde 1998, passou a trabalhar </w:t>
      </w:r>
      <w:proofErr w:type="spellStart"/>
      <w:r w:rsidRPr="00ED5DFF">
        <w:rPr>
          <w:rFonts w:ascii="Times New Roman" w:hAnsi="Times New Roman" w:cs="Times New Roman"/>
          <w:sz w:val="24"/>
          <w:szCs w:val="24"/>
        </w:rPr>
        <w:t>interinstitucionalmente</w:t>
      </w:r>
      <w:proofErr w:type="spellEnd"/>
      <w:r w:rsidRPr="00ED5DFF">
        <w:rPr>
          <w:rFonts w:ascii="Times New Roman" w:hAnsi="Times New Roman" w:cs="Times New Roman"/>
          <w:sz w:val="24"/>
          <w:szCs w:val="24"/>
        </w:rPr>
        <w:t xml:space="preserve"> com a Associação Mineira de</w:t>
      </w:r>
      <w:r w:rsidR="00ED5DFF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 xml:space="preserve">Reabilitação (AMR) atendendo pacientes com deficiências </w:t>
      </w:r>
      <w:r w:rsidR="00BE7933">
        <w:rPr>
          <w:rFonts w:ascii="Times New Roman" w:hAnsi="Times New Roman" w:cs="Times New Roman"/>
          <w:sz w:val="24"/>
          <w:szCs w:val="24"/>
        </w:rPr>
        <w:t xml:space="preserve">do desenvolvimento </w:t>
      </w:r>
      <w:r w:rsidRPr="00ED5DFF">
        <w:rPr>
          <w:rFonts w:ascii="Times New Roman" w:hAnsi="Times New Roman" w:cs="Times New Roman"/>
          <w:sz w:val="24"/>
          <w:szCs w:val="24"/>
        </w:rPr>
        <w:t>em ambulatório.</w:t>
      </w:r>
      <w:r w:rsidR="00ED5DFF">
        <w:rPr>
          <w:rFonts w:ascii="Times New Roman" w:hAnsi="Times New Roman" w:cs="Times New Roman"/>
          <w:sz w:val="24"/>
          <w:szCs w:val="24"/>
        </w:rPr>
        <w:t xml:space="preserve"> Indivíduos que necessita</w:t>
      </w:r>
      <w:r w:rsidRPr="00ED5DFF">
        <w:rPr>
          <w:rFonts w:ascii="Times New Roman" w:hAnsi="Times New Roman" w:cs="Times New Roman"/>
          <w:sz w:val="24"/>
          <w:szCs w:val="24"/>
        </w:rPr>
        <w:t>m de tratamento com anestesia geral têm seus</w:t>
      </w:r>
      <w:r w:rsidR="00ED5DFF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responsáveis orientados a procurarem a</w:t>
      </w:r>
      <w:r w:rsidR="00ED5DFF">
        <w:rPr>
          <w:rFonts w:ascii="Times New Roman" w:hAnsi="Times New Roman" w:cs="Times New Roman"/>
          <w:sz w:val="24"/>
          <w:szCs w:val="24"/>
        </w:rPr>
        <w:t xml:space="preserve"> Unidade Básica de Saúde da</w:t>
      </w:r>
      <w:r w:rsidRPr="00ED5DFF">
        <w:rPr>
          <w:rFonts w:ascii="Times New Roman" w:hAnsi="Times New Roman" w:cs="Times New Roman"/>
          <w:sz w:val="24"/>
          <w:szCs w:val="24"/>
        </w:rPr>
        <w:t xml:space="preserve"> Prefeitura Municipal de Belo Horizonte </w:t>
      </w:r>
      <w:r w:rsidR="00ED5DFF">
        <w:rPr>
          <w:rFonts w:ascii="Times New Roman" w:hAnsi="Times New Roman" w:cs="Times New Roman"/>
          <w:sz w:val="24"/>
          <w:szCs w:val="24"/>
        </w:rPr>
        <w:t>na sua área de abrangência</w:t>
      </w:r>
      <w:r w:rsidRPr="00ED5DFF">
        <w:rPr>
          <w:rFonts w:ascii="Times New Roman" w:hAnsi="Times New Roman" w:cs="Times New Roman"/>
          <w:sz w:val="24"/>
          <w:szCs w:val="24"/>
        </w:rPr>
        <w:t>.</w:t>
      </w:r>
    </w:p>
    <w:p w:rsidR="003D221B" w:rsidRPr="00ED5DFF" w:rsidRDefault="003D221B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>A AMR é uma entidade sem fins lucrativos que trabalha a reabilitação motora e a inclusão social do seu público alvoatravés do Sistema Integrado de Reabilitação - SIR. A abordagem odontológica, além de contribuir para esta inclusão,</w:t>
      </w:r>
      <w:r w:rsidR="00ED5DFF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tem resolvido satisfatoriamente os problemas de urgência que dificultam especificamente o trabalho da fisioterapia,</w:t>
      </w:r>
      <w:r w:rsidR="00AB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FF">
        <w:rPr>
          <w:rFonts w:ascii="Times New Roman" w:hAnsi="Times New Roman" w:cs="Times New Roman"/>
          <w:sz w:val="24"/>
          <w:szCs w:val="24"/>
        </w:rPr>
        <w:t>fonoaudiologia</w:t>
      </w:r>
      <w:proofErr w:type="spellEnd"/>
      <w:r w:rsidRPr="00ED5DFF">
        <w:rPr>
          <w:rFonts w:ascii="Times New Roman" w:hAnsi="Times New Roman" w:cs="Times New Roman"/>
          <w:sz w:val="24"/>
          <w:szCs w:val="24"/>
        </w:rPr>
        <w:t>, terapia ocupacional e o desenvolvimento do paciente.</w:t>
      </w:r>
    </w:p>
    <w:p w:rsidR="003D221B" w:rsidRPr="00ED5DFF" w:rsidRDefault="003D221B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>As bases conceituais para o atendimento individual neste projeto são aquelas próprias do modelo de atenção precoce</w:t>
      </w:r>
      <w:r w:rsidR="00ED5DFF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D5DFF">
        <w:rPr>
          <w:rFonts w:ascii="Times New Roman" w:hAnsi="Times New Roman" w:cs="Times New Roman"/>
          <w:sz w:val="24"/>
          <w:szCs w:val="24"/>
        </w:rPr>
        <w:t>N</w:t>
      </w:r>
      <w:r w:rsidR="00FE20D8" w:rsidRPr="00ED5DFF">
        <w:rPr>
          <w:rFonts w:ascii="Times New Roman" w:hAnsi="Times New Roman" w:cs="Times New Roman"/>
          <w:sz w:val="24"/>
          <w:szCs w:val="24"/>
        </w:rPr>
        <w:t>ickel</w:t>
      </w:r>
      <w:proofErr w:type="spellEnd"/>
      <w:r w:rsidR="0055106C">
        <w:rPr>
          <w:rFonts w:ascii="Times New Roman" w:hAnsi="Times New Roman" w:cs="Times New Roman"/>
          <w:sz w:val="24"/>
          <w:szCs w:val="24"/>
        </w:rPr>
        <w:t>, Lima &amp; Silva</w:t>
      </w:r>
      <w:r w:rsidRPr="00ED5DFF">
        <w:rPr>
          <w:rFonts w:ascii="Times New Roman" w:hAnsi="Times New Roman" w:cs="Times New Roman"/>
          <w:sz w:val="24"/>
          <w:szCs w:val="24"/>
        </w:rPr>
        <w:t>, 2008). Como o trabalho com o paciente, sua família, sua escola e com sua comunidade se inicia</w:t>
      </w:r>
      <w:r w:rsidR="00ED5DFF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 xml:space="preserve">na primeira infância, o sucesso em manter indivíduos livres de cárie </w:t>
      </w:r>
      <w:r w:rsidR="00ED5DFF">
        <w:rPr>
          <w:rFonts w:ascii="Times New Roman" w:hAnsi="Times New Roman" w:cs="Times New Roman"/>
          <w:sz w:val="24"/>
          <w:szCs w:val="24"/>
        </w:rPr>
        <w:t>é bem satisfatório</w:t>
      </w:r>
      <w:r w:rsidRPr="00ED5DFF">
        <w:rPr>
          <w:rFonts w:ascii="Times New Roman" w:hAnsi="Times New Roman" w:cs="Times New Roman"/>
          <w:sz w:val="24"/>
          <w:szCs w:val="24"/>
        </w:rPr>
        <w:t xml:space="preserve"> (R</w:t>
      </w:r>
      <w:r w:rsidR="00FE20D8" w:rsidRPr="00ED5DFF">
        <w:rPr>
          <w:rFonts w:ascii="Times New Roman" w:hAnsi="Times New Roman" w:cs="Times New Roman"/>
          <w:sz w:val="24"/>
          <w:szCs w:val="24"/>
        </w:rPr>
        <w:t xml:space="preserve">esende </w:t>
      </w:r>
      <w:proofErr w:type="spellStart"/>
      <w:proofErr w:type="gramStart"/>
      <w:r w:rsidRPr="00FE20D8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Pr="00FE20D8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FE20D8">
        <w:rPr>
          <w:rFonts w:ascii="Times New Roman" w:hAnsi="Times New Roman" w:cs="Times New Roman"/>
          <w:sz w:val="24"/>
          <w:szCs w:val="24"/>
        </w:rPr>
        <w:t>., 2007</w:t>
      </w:r>
      <w:r w:rsidR="00ED5DFF">
        <w:rPr>
          <w:rFonts w:ascii="Times New Roman" w:hAnsi="Times New Roman" w:cs="Times New Roman"/>
          <w:sz w:val="24"/>
          <w:szCs w:val="24"/>
        </w:rPr>
        <w:t xml:space="preserve">; Braúna </w:t>
      </w:r>
      <w:proofErr w:type="spellStart"/>
      <w:r w:rsidR="00ED5DFF" w:rsidRPr="00FE20D8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="00ED5DFF" w:rsidRPr="00FE20D8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ED5DFF">
        <w:rPr>
          <w:rFonts w:ascii="Times New Roman" w:hAnsi="Times New Roman" w:cs="Times New Roman"/>
          <w:sz w:val="24"/>
          <w:szCs w:val="24"/>
        </w:rPr>
        <w:t>., 2016</w:t>
      </w:r>
      <w:r w:rsidRPr="00ED5DFF">
        <w:rPr>
          <w:rFonts w:ascii="Times New Roman" w:hAnsi="Times New Roman" w:cs="Times New Roman"/>
          <w:sz w:val="24"/>
          <w:szCs w:val="24"/>
        </w:rPr>
        <w:t>).</w:t>
      </w:r>
      <w:r w:rsidR="00ED5DFF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Entretanto, muitas crianças já chegam ao consultório odontológico com lesões cariosas, muitas vezes tão extensas que</w:t>
      </w:r>
      <w:r w:rsidR="00ED5DFF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já comprometem a polpa dentária (C</w:t>
      </w:r>
      <w:r w:rsidR="00FE20D8" w:rsidRPr="00ED5DFF">
        <w:rPr>
          <w:rFonts w:ascii="Times New Roman" w:hAnsi="Times New Roman" w:cs="Times New Roman"/>
          <w:sz w:val="24"/>
          <w:szCs w:val="24"/>
        </w:rPr>
        <w:t>astilho</w:t>
      </w:r>
      <w:r w:rsidRPr="00ED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20D8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Pr="00FE20D8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ED5DFF">
        <w:rPr>
          <w:rFonts w:ascii="Times New Roman" w:hAnsi="Times New Roman" w:cs="Times New Roman"/>
          <w:sz w:val="24"/>
          <w:szCs w:val="24"/>
        </w:rPr>
        <w:t>., 2013</w:t>
      </w:r>
      <w:r w:rsidR="008644C1">
        <w:rPr>
          <w:rFonts w:ascii="Times New Roman" w:hAnsi="Times New Roman" w:cs="Times New Roman"/>
          <w:sz w:val="24"/>
          <w:szCs w:val="24"/>
        </w:rPr>
        <w:t>a</w:t>
      </w:r>
      <w:r w:rsidRPr="00ED5DFF">
        <w:rPr>
          <w:rFonts w:ascii="Times New Roman" w:hAnsi="Times New Roman" w:cs="Times New Roman"/>
          <w:sz w:val="24"/>
          <w:szCs w:val="24"/>
        </w:rPr>
        <w:t>).</w:t>
      </w:r>
    </w:p>
    <w:p w:rsidR="003D221B" w:rsidRPr="00ED5DFF" w:rsidRDefault="003D221B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>Os procedimentos realizados neste projeto enquadram-se na atenção odontológica básica com ênfase nas atividades</w:t>
      </w:r>
      <w:r w:rsidR="00ED5DFF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promotoras de saúde bucal, incluindo orientação dietética e de higienização, numa abordagem contínua com pais e</w:t>
      </w:r>
      <w:r w:rsidR="00ED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DFF">
        <w:rPr>
          <w:rFonts w:ascii="Times New Roman" w:hAnsi="Times New Roman" w:cs="Times New Roman"/>
          <w:sz w:val="24"/>
          <w:szCs w:val="24"/>
        </w:rPr>
        <w:t>cuidadores</w:t>
      </w:r>
      <w:proofErr w:type="spellEnd"/>
      <w:r w:rsidRPr="00ED5DFF">
        <w:rPr>
          <w:rFonts w:ascii="Times New Roman" w:hAnsi="Times New Roman" w:cs="Times New Roman"/>
          <w:sz w:val="24"/>
          <w:szCs w:val="24"/>
        </w:rPr>
        <w:t>. Estas ações buscam a desnaturalização da cárie e doença periodontal. Graças ao enfoque de promoção desaúde bucal, o percentual de indivíduos livre de cárie após 18 anos de acompanhamento é de 40%. Os resultados nasfaixas etárias de 5, 12 e 15-19 anos são superiores aos apresentados no SB Brasil 2010. Quem entra no projeto livre decárie assim permanece por uma média de 107 meses (</w:t>
      </w:r>
      <w:proofErr w:type="spellStart"/>
      <w:r w:rsidRPr="00ED5DFF">
        <w:rPr>
          <w:rFonts w:ascii="Times New Roman" w:hAnsi="Times New Roman" w:cs="Times New Roman"/>
          <w:sz w:val="24"/>
          <w:szCs w:val="24"/>
        </w:rPr>
        <w:t>Brauna</w:t>
      </w:r>
      <w:proofErr w:type="spellEnd"/>
      <w:r w:rsidRPr="00ED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20D8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Pr="00FE20D8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ED5DFF">
        <w:rPr>
          <w:rFonts w:ascii="Times New Roman" w:hAnsi="Times New Roman" w:cs="Times New Roman"/>
          <w:sz w:val="24"/>
          <w:szCs w:val="24"/>
        </w:rPr>
        <w:t>., 2016). Este impacto positivo é, sem dúvida, a maiorcontribuição do projeto, em relação à diretriz para a extensão universitária de impacto e transformação da sociedade.</w:t>
      </w:r>
    </w:p>
    <w:p w:rsidR="00ED5DFF" w:rsidRDefault="003D221B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lastRenderedPageBreak/>
        <w:t xml:space="preserve">Tendo em vista a diretriz de interdisciplinaridade, este projeto está inserido em </w:t>
      </w:r>
      <w:r w:rsidR="00ED5DFF">
        <w:rPr>
          <w:rFonts w:ascii="Times New Roman" w:hAnsi="Times New Roman" w:cs="Times New Roman"/>
          <w:sz w:val="24"/>
          <w:szCs w:val="24"/>
        </w:rPr>
        <w:t xml:space="preserve">no Serviço Integrado de Reabilitação, o SIR, da AMR. Este serviço tem como meta </w:t>
      </w:r>
      <w:r w:rsidRPr="00ED5DFF">
        <w:rPr>
          <w:rFonts w:ascii="Times New Roman" w:hAnsi="Times New Roman" w:cs="Times New Roman"/>
          <w:sz w:val="24"/>
          <w:szCs w:val="24"/>
        </w:rPr>
        <w:t>a inclusão social destes pacientes.</w:t>
      </w:r>
      <w:r w:rsidR="00ED5DFF">
        <w:rPr>
          <w:rFonts w:ascii="Times New Roman" w:hAnsi="Times New Roman" w:cs="Times New Roman"/>
          <w:sz w:val="24"/>
          <w:szCs w:val="24"/>
        </w:rPr>
        <w:t xml:space="preserve"> Este trabalho em conjunto já foi abordado sob o enfoque da </w:t>
      </w:r>
      <w:proofErr w:type="spellStart"/>
      <w:r w:rsidR="00ED5DFF">
        <w:rPr>
          <w:rFonts w:ascii="Times New Roman" w:hAnsi="Times New Roman" w:cs="Times New Roman"/>
          <w:sz w:val="24"/>
          <w:szCs w:val="24"/>
        </w:rPr>
        <w:t>multiprofissionalidade</w:t>
      </w:r>
      <w:proofErr w:type="spellEnd"/>
      <w:r w:rsidR="00ED5DFF">
        <w:rPr>
          <w:rFonts w:ascii="Times New Roman" w:hAnsi="Times New Roman" w:cs="Times New Roman"/>
          <w:sz w:val="24"/>
          <w:szCs w:val="24"/>
        </w:rPr>
        <w:t xml:space="preserve"> em artigo anterior (C</w:t>
      </w:r>
      <w:r w:rsidR="00FE20D8">
        <w:rPr>
          <w:rFonts w:ascii="Times New Roman" w:hAnsi="Times New Roman" w:cs="Times New Roman"/>
          <w:sz w:val="24"/>
          <w:szCs w:val="24"/>
        </w:rPr>
        <w:t>astilho</w:t>
      </w:r>
      <w:r w:rsidR="00ED5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5DFF" w:rsidRPr="00FE20D8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="00ED5DFF" w:rsidRPr="00FE20D8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ED5DFF">
        <w:rPr>
          <w:rFonts w:ascii="Times New Roman" w:hAnsi="Times New Roman" w:cs="Times New Roman"/>
          <w:sz w:val="24"/>
          <w:szCs w:val="24"/>
        </w:rPr>
        <w:t>.</w:t>
      </w:r>
      <w:r w:rsidR="0082104C">
        <w:rPr>
          <w:rFonts w:ascii="Times New Roman" w:hAnsi="Times New Roman" w:cs="Times New Roman"/>
          <w:sz w:val="24"/>
          <w:szCs w:val="24"/>
        </w:rPr>
        <w:t>2012</w:t>
      </w:r>
      <w:r w:rsidR="00ED5DFF">
        <w:rPr>
          <w:rFonts w:ascii="Times New Roman" w:hAnsi="Times New Roman" w:cs="Times New Roman"/>
          <w:sz w:val="24"/>
          <w:szCs w:val="24"/>
        </w:rPr>
        <w:t xml:space="preserve">) e os frutos deste trabalho rendem publicações especialmente </w:t>
      </w:r>
      <w:proofErr w:type="spellStart"/>
      <w:r w:rsidR="00ED5DFF">
        <w:rPr>
          <w:rFonts w:ascii="Times New Roman" w:hAnsi="Times New Roman" w:cs="Times New Roman"/>
          <w:sz w:val="24"/>
          <w:szCs w:val="24"/>
        </w:rPr>
        <w:t>extensionistas</w:t>
      </w:r>
      <w:proofErr w:type="spellEnd"/>
      <w:r w:rsidR="008644C1">
        <w:rPr>
          <w:rFonts w:ascii="Times New Roman" w:hAnsi="Times New Roman" w:cs="Times New Roman"/>
          <w:sz w:val="24"/>
          <w:szCs w:val="24"/>
        </w:rPr>
        <w:t xml:space="preserve">, inclusive com um trabalho </w:t>
      </w:r>
      <w:proofErr w:type="spellStart"/>
      <w:r w:rsidR="008644C1">
        <w:rPr>
          <w:rFonts w:ascii="Times New Roman" w:hAnsi="Times New Roman" w:cs="Times New Roman"/>
          <w:sz w:val="24"/>
          <w:szCs w:val="24"/>
        </w:rPr>
        <w:t>interprofissional</w:t>
      </w:r>
      <w:proofErr w:type="spellEnd"/>
      <w:r w:rsidR="00ED5DFF">
        <w:rPr>
          <w:rFonts w:ascii="Times New Roman" w:hAnsi="Times New Roman" w:cs="Times New Roman"/>
          <w:sz w:val="24"/>
          <w:szCs w:val="24"/>
        </w:rPr>
        <w:t xml:space="preserve"> (Castilho </w:t>
      </w:r>
      <w:proofErr w:type="spellStart"/>
      <w:r w:rsidR="00ED5DFF" w:rsidRPr="00FE20D8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="00ED5DFF" w:rsidRPr="00FE20D8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ED5DFF">
        <w:rPr>
          <w:rFonts w:ascii="Times New Roman" w:hAnsi="Times New Roman" w:cs="Times New Roman"/>
          <w:sz w:val="24"/>
          <w:szCs w:val="24"/>
        </w:rPr>
        <w:t xml:space="preserve">., </w:t>
      </w:r>
      <w:r w:rsidR="00AC75E2">
        <w:rPr>
          <w:rFonts w:ascii="Times New Roman" w:hAnsi="Times New Roman" w:cs="Times New Roman"/>
          <w:sz w:val="24"/>
          <w:szCs w:val="24"/>
        </w:rPr>
        <w:t>2013</w:t>
      </w:r>
      <w:r w:rsidR="008644C1">
        <w:rPr>
          <w:rFonts w:ascii="Times New Roman" w:hAnsi="Times New Roman" w:cs="Times New Roman"/>
          <w:sz w:val="24"/>
          <w:szCs w:val="24"/>
        </w:rPr>
        <w:t>b</w:t>
      </w:r>
      <w:r w:rsidR="00ED5DFF">
        <w:rPr>
          <w:rFonts w:ascii="Times New Roman" w:hAnsi="Times New Roman" w:cs="Times New Roman"/>
          <w:sz w:val="24"/>
          <w:szCs w:val="24"/>
        </w:rPr>
        <w:t>)</w:t>
      </w:r>
      <w:r w:rsidR="00AB751C">
        <w:rPr>
          <w:rFonts w:ascii="Times New Roman" w:hAnsi="Times New Roman" w:cs="Times New Roman"/>
          <w:sz w:val="24"/>
          <w:szCs w:val="24"/>
        </w:rPr>
        <w:t xml:space="preserve"> e outro submetido</w:t>
      </w:r>
      <w:r w:rsidR="00ED5DFF">
        <w:rPr>
          <w:rFonts w:ascii="Times New Roman" w:hAnsi="Times New Roman" w:cs="Times New Roman"/>
          <w:sz w:val="24"/>
          <w:szCs w:val="24"/>
        </w:rPr>
        <w:t>.</w:t>
      </w:r>
    </w:p>
    <w:p w:rsidR="00ED5DFF" w:rsidRDefault="00ED5DFF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D221B" w:rsidRPr="00ED5DFF">
        <w:rPr>
          <w:rFonts w:ascii="Times New Roman" w:hAnsi="Times New Roman" w:cs="Times New Roman"/>
          <w:sz w:val="24"/>
          <w:szCs w:val="24"/>
        </w:rPr>
        <w:t>orteado pela diretriz de impacto e transformação</w:t>
      </w:r>
      <w:r>
        <w:rPr>
          <w:rFonts w:ascii="Times New Roman" w:hAnsi="Times New Roman" w:cs="Times New Roman"/>
          <w:sz w:val="24"/>
          <w:szCs w:val="24"/>
        </w:rPr>
        <w:t xml:space="preserve"> social</w:t>
      </w:r>
      <w:r w:rsidR="003D221B" w:rsidRPr="00ED5DFF">
        <w:rPr>
          <w:rFonts w:ascii="Times New Roman" w:hAnsi="Times New Roman" w:cs="Times New Roman"/>
          <w:sz w:val="24"/>
          <w:szCs w:val="24"/>
        </w:rPr>
        <w:t xml:space="preserve"> e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21B" w:rsidRPr="00ED5DFF">
        <w:rPr>
          <w:rFonts w:ascii="Times New Roman" w:hAnsi="Times New Roman" w:cs="Times New Roman"/>
          <w:sz w:val="24"/>
          <w:szCs w:val="24"/>
        </w:rPr>
        <w:t>indissociabilidade</w:t>
      </w:r>
      <w:proofErr w:type="spellEnd"/>
      <w:r w:rsidR="003D221B" w:rsidRPr="00ED5DFF">
        <w:rPr>
          <w:rFonts w:ascii="Times New Roman" w:hAnsi="Times New Roman" w:cs="Times New Roman"/>
          <w:sz w:val="24"/>
          <w:szCs w:val="24"/>
        </w:rPr>
        <w:t xml:space="preserve"> da tríade </w:t>
      </w:r>
      <w:proofErr w:type="spellStart"/>
      <w:r w:rsidR="003D221B" w:rsidRPr="00ED5DFF">
        <w:rPr>
          <w:rFonts w:ascii="Times New Roman" w:hAnsi="Times New Roman" w:cs="Times New Roman"/>
          <w:sz w:val="24"/>
          <w:szCs w:val="24"/>
        </w:rPr>
        <w:t>ensino-pesquisa-transformação</w:t>
      </w:r>
      <w:proofErr w:type="spellEnd"/>
      <w:r w:rsidR="003D221B" w:rsidRPr="00ED5DFF">
        <w:rPr>
          <w:rFonts w:ascii="Times New Roman" w:hAnsi="Times New Roman" w:cs="Times New Roman"/>
          <w:sz w:val="24"/>
          <w:szCs w:val="24"/>
        </w:rPr>
        <w:t>, este projeto busca construir um modelo preditivo de cárie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21B" w:rsidRPr="00ED5DFF">
        <w:rPr>
          <w:rFonts w:ascii="Times New Roman" w:hAnsi="Times New Roman" w:cs="Times New Roman"/>
          <w:sz w:val="24"/>
          <w:szCs w:val="24"/>
        </w:rPr>
        <w:t>dentária para a população alvo, através de constantes pesquisas (veiculadas através de artigos científicos, participaçõesem congressos, defesa de dissertação e de monografias de especialização). Os alunos têm contato com a aplicação de</w:t>
      </w:r>
      <w:r w:rsidR="00383AFF">
        <w:rPr>
          <w:rFonts w:ascii="Times New Roman" w:hAnsi="Times New Roman" w:cs="Times New Roman"/>
          <w:sz w:val="24"/>
          <w:szCs w:val="24"/>
        </w:rPr>
        <w:t xml:space="preserve"> </w:t>
      </w:r>
      <w:r w:rsidR="003D221B" w:rsidRPr="00ED5DFF">
        <w:rPr>
          <w:rFonts w:ascii="Times New Roman" w:hAnsi="Times New Roman" w:cs="Times New Roman"/>
          <w:sz w:val="24"/>
          <w:szCs w:val="24"/>
        </w:rPr>
        <w:t>métodos simples estatísticos em epidemiologia. Entre os trabalhos publicados, estudou-se o bruxismo</w:t>
      </w:r>
      <w:r w:rsidR="00383AFF">
        <w:rPr>
          <w:rFonts w:ascii="Times New Roman" w:hAnsi="Times New Roman" w:cs="Times New Roman"/>
          <w:sz w:val="24"/>
          <w:szCs w:val="24"/>
        </w:rPr>
        <w:t xml:space="preserve"> (</w:t>
      </w:r>
      <w:r w:rsidR="00C12D32">
        <w:rPr>
          <w:rFonts w:ascii="Times New Roman" w:hAnsi="Times New Roman" w:cs="Times New Roman"/>
          <w:sz w:val="24"/>
          <w:szCs w:val="24"/>
        </w:rPr>
        <w:t>Souza</w:t>
      </w:r>
      <w:r w:rsidR="0038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3AFF" w:rsidRPr="00FE20D8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="00383AFF" w:rsidRPr="00FE20D8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383AFF">
        <w:rPr>
          <w:rFonts w:ascii="Times New Roman" w:hAnsi="Times New Roman" w:cs="Times New Roman"/>
          <w:sz w:val="24"/>
          <w:szCs w:val="24"/>
        </w:rPr>
        <w:t>.</w:t>
      </w:r>
      <w:r w:rsidR="00C12D32">
        <w:rPr>
          <w:rFonts w:ascii="Times New Roman" w:hAnsi="Times New Roman" w:cs="Times New Roman"/>
          <w:sz w:val="24"/>
          <w:szCs w:val="24"/>
        </w:rPr>
        <w:t xml:space="preserve"> 2014</w:t>
      </w:r>
      <w:r w:rsidR="00383AFF">
        <w:rPr>
          <w:rFonts w:ascii="Times New Roman" w:hAnsi="Times New Roman" w:cs="Times New Roman"/>
          <w:sz w:val="24"/>
          <w:szCs w:val="24"/>
        </w:rPr>
        <w:t>)</w:t>
      </w:r>
      <w:r w:rsidR="003D221B" w:rsidRPr="00ED5DFF">
        <w:rPr>
          <w:rFonts w:ascii="Times New Roman" w:hAnsi="Times New Roman" w:cs="Times New Roman"/>
          <w:sz w:val="24"/>
          <w:szCs w:val="24"/>
        </w:rPr>
        <w:t>, o uso de chupeta,</w:t>
      </w:r>
      <w:r w:rsidR="00383AFF">
        <w:rPr>
          <w:rFonts w:ascii="Times New Roman" w:hAnsi="Times New Roman" w:cs="Times New Roman"/>
          <w:sz w:val="24"/>
          <w:szCs w:val="24"/>
        </w:rPr>
        <w:t xml:space="preserve"> </w:t>
      </w:r>
      <w:r w:rsidR="003D221B" w:rsidRPr="00ED5DFF">
        <w:rPr>
          <w:rFonts w:ascii="Times New Roman" w:hAnsi="Times New Roman" w:cs="Times New Roman"/>
          <w:sz w:val="24"/>
          <w:szCs w:val="24"/>
        </w:rPr>
        <w:t>a merenda escolar, o grau de independência para as atividades de vida diária e suas relações com a cárie dentária, a</w:t>
      </w:r>
      <w:r w:rsidR="00383AFF">
        <w:rPr>
          <w:rFonts w:ascii="Times New Roman" w:hAnsi="Times New Roman" w:cs="Times New Roman"/>
          <w:sz w:val="24"/>
          <w:szCs w:val="24"/>
        </w:rPr>
        <w:t xml:space="preserve"> </w:t>
      </w:r>
      <w:r w:rsidR="003D221B" w:rsidRPr="00ED5DFF">
        <w:rPr>
          <w:rFonts w:ascii="Times New Roman" w:hAnsi="Times New Roman" w:cs="Times New Roman"/>
          <w:sz w:val="24"/>
          <w:szCs w:val="24"/>
        </w:rPr>
        <w:t xml:space="preserve">higienização, o traumatismo dentário na bateria labial anterior </w:t>
      </w:r>
      <w:r w:rsidR="00383AFF">
        <w:rPr>
          <w:rFonts w:ascii="Times New Roman" w:hAnsi="Times New Roman" w:cs="Times New Roman"/>
          <w:sz w:val="24"/>
          <w:szCs w:val="24"/>
        </w:rPr>
        <w:t>(</w:t>
      </w:r>
      <w:r w:rsidR="000C463E">
        <w:rPr>
          <w:rFonts w:ascii="Times New Roman" w:hAnsi="Times New Roman" w:cs="Times New Roman"/>
          <w:sz w:val="24"/>
          <w:szCs w:val="24"/>
        </w:rPr>
        <w:t xml:space="preserve">Souza </w:t>
      </w:r>
      <w:proofErr w:type="spellStart"/>
      <w:r w:rsidR="00383AFF" w:rsidRPr="00FE20D8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="00383AFF" w:rsidRPr="00FE20D8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383AFF">
        <w:rPr>
          <w:rFonts w:ascii="Times New Roman" w:hAnsi="Times New Roman" w:cs="Times New Roman"/>
          <w:sz w:val="24"/>
          <w:szCs w:val="24"/>
        </w:rPr>
        <w:t>.</w:t>
      </w:r>
      <w:r w:rsidR="000C463E">
        <w:rPr>
          <w:rFonts w:ascii="Times New Roman" w:hAnsi="Times New Roman" w:cs="Times New Roman"/>
          <w:sz w:val="24"/>
          <w:szCs w:val="24"/>
        </w:rPr>
        <w:t>2018).</w:t>
      </w:r>
      <w:r w:rsidR="00383AFF">
        <w:rPr>
          <w:rFonts w:ascii="Times New Roman" w:hAnsi="Times New Roman" w:cs="Times New Roman"/>
          <w:sz w:val="24"/>
          <w:szCs w:val="24"/>
        </w:rPr>
        <w:t xml:space="preserve"> </w:t>
      </w:r>
      <w:r w:rsidR="003D221B" w:rsidRPr="00ED5DFF">
        <w:rPr>
          <w:rFonts w:ascii="Times New Roman" w:hAnsi="Times New Roman" w:cs="Times New Roman"/>
          <w:sz w:val="24"/>
          <w:szCs w:val="24"/>
        </w:rPr>
        <w:t>e o uso de índices que facilitam a detecção de grupos mais</w:t>
      </w:r>
      <w:r w:rsidR="00383AFF">
        <w:rPr>
          <w:rFonts w:ascii="Times New Roman" w:hAnsi="Times New Roman" w:cs="Times New Roman"/>
          <w:sz w:val="24"/>
          <w:szCs w:val="24"/>
        </w:rPr>
        <w:t xml:space="preserve"> </w:t>
      </w:r>
      <w:r w:rsidR="003D221B" w:rsidRPr="00ED5DFF">
        <w:rPr>
          <w:rFonts w:ascii="Times New Roman" w:hAnsi="Times New Roman" w:cs="Times New Roman"/>
          <w:sz w:val="24"/>
          <w:szCs w:val="24"/>
        </w:rPr>
        <w:t>vulneráveis às doenças bucais</w:t>
      </w:r>
      <w:r w:rsidR="00383AFF">
        <w:rPr>
          <w:rFonts w:ascii="Times New Roman" w:hAnsi="Times New Roman" w:cs="Times New Roman"/>
          <w:sz w:val="24"/>
          <w:szCs w:val="24"/>
        </w:rPr>
        <w:t xml:space="preserve"> (meninas, respiração bucal, gengivites, mordida aberta)</w:t>
      </w:r>
      <w:r w:rsidR="003D221B" w:rsidRPr="00ED5DFF">
        <w:rPr>
          <w:rFonts w:ascii="Times New Roman" w:hAnsi="Times New Roman" w:cs="Times New Roman"/>
          <w:sz w:val="24"/>
          <w:szCs w:val="24"/>
        </w:rPr>
        <w:t>. Os alunos da graduação têm ainda a oportunidade de trabalhar com pós-graduandos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21B" w:rsidRPr="00ED5DFF">
        <w:rPr>
          <w:rFonts w:ascii="Times New Roman" w:hAnsi="Times New Roman" w:cs="Times New Roman"/>
          <w:sz w:val="24"/>
          <w:szCs w:val="24"/>
        </w:rPr>
        <w:t xml:space="preserve">desenvolvendo projetos de pesquisa de alta qualidade. </w:t>
      </w:r>
    </w:p>
    <w:p w:rsidR="003D221B" w:rsidRPr="00ED5DFF" w:rsidRDefault="003D221B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>O projeto faz parte da formação transversal em acessibilidade e</w:t>
      </w:r>
      <w:r w:rsidR="00383AFF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inclusão da UFMG.</w:t>
      </w:r>
      <w:r w:rsidR="00383AFF">
        <w:rPr>
          <w:rFonts w:ascii="Times New Roman" w:hAnsi="Times New Roman" w:cs="Times New Roman"/>
          <w:sz w:val="24"/>
          <w:szCs w:val="24"/>
        </w:rPr>
        <w:t xml:space="preserve"> Acreditamos que ao lado das atividades da extensão, </w:t>
      </w:r>
      <w:proofErr w:type="gramStart"/>
      <w:r w:rsidR="00383AFF">
        <w:rPr>
          <w:rFonts w:ascii="Times New Roman" w:hAnsi="Times New Roman" w:cs="Times New Roman"/>
          <w:sz w:val="24"/>
          <w:szCs w:val="24"/>
        </w:rPr>
        <w:t>a disciplina UNI</w:t>
      </w:r>
      <w:proofErr w:type="gramEnd"/>
      <w:r w:rsidR="00383AFF">
        <w:rPr>
          <w:rFonts w:ascii="Times New Roman" w:hAnsi="Times New Roman" w:cs="Times New Roman"/>
          <w:sz w:val="24"/>
          <w:szCs w:val="24"/>
        </w:rPr>
        <w:t xml:space="preserve"> 102 da Formação Transversal em Acessibilidade e Inclusão é um triunfo no impacto na formação do estudante. Essa experiência também se encontra publicada na Revista Docência do Ensino Superior</w:t>
      </w:r>
      <w:r w:rsidR="007F4AD5">
        <w:rPr>
          <w:rFonts w:ascii="Times New Roman" w:hAnsi="Times New Roman" w:cs="Times New Roman"/>
          <w:sz w:val="24"/>
          <w:szCs w:val="24"/>
        </w:rPr>
        <w:t xml:space="preserve"> (C</w:t>
      </w:r>
      <w:r w:rsidR="00FE20D8">
        <w:rPr>
          <w:rFonts w:ascii="Times New Roman" w:hAnsi="Times New Roman" w:cs="Times New Roman"/>
          <w:sz w:val="24"/>
          <w:szCs w:val="24"/>
        </w:rPr>
        <w:t>astilho</w:t>
      </w:r>
      <w:r w:rsidR="007F4A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7F4AD5" w:rsidRPr="00FE20D8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="007F4AD5" w:rsidRPr="00FE20D8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FE20D8">
        <w:rPr>
          <w:rFonts w:ascii="Times New Roman" w:hAnsi="Times New Roman" w:cs="Times New Roman"/>
          <w:i/>
          <w:sz w:val="24"/>
          <w:szCs w:val="24"/>
        </w:rPr>
        <w:t>.</w:t>
      </w:r>
      <w:r w:rsidR="007F4AD5">
        <w:rPr>
          <w:rFonts w:ascii="Times New Roman" w:hAnsi="Times New Roman" w:cs="Times New Roman"/>
          <w:sz w:val="24"/>
          <w:szCs w:val="24"/>
        </w:rPr>
        <w:t>, 2020</w:t>
      </w:r>
      <w:r w:rsidR="00FE20D8">
        <w:rPr>
          <w:rFonts w:ascii="Times New Roman" w:hAnsi="Times New Roman" w:cs="Times New Roman"/>
          <w:sz w:val="24"/>
          <w:szCs w:val="24"/>
        </w:rPr>
        <w:t>d</w:t>
      </w:r>
      <w:r w:rsidR="007F4AD5">
        <w:rPr>
          <w:rFonts w:ascii="Times New Roman" w:hAnsi="Times New Roman" w:cs="Times New Roman"/>
          <w:sz w:val="24"/>
          <w:szCs w:val="24"/>
        </w:rPr>
        <w:t>)</w:t>
      </w:r>
      <w:r w:rsidR="00383AFF">
        <w:rPr>
          <w:rFonts w:ascii="Times New Roman" w:hAnsi="Times New Roman" w:cs="Times New Roman"/>
          <w:sz w:val="24"/>
          <w:szCs w:val="24"/>
        </w:rPr>
        <w:t>. Finalmente, o</w:t>
      </w:r>
      <w:r w:rsidRPr="00ED5DFF">
        <w:rPr>
          <w:rFonts w:ascii="Times New Roman" w:hAnsi="Times New Roman" w:cs="Times New Roman"/>
          <w:sz w:val="24"/>
          <w:szCs w:val="24"/>
        </w:rPr>
        <w:t xml:space="preserve"> trabalho de bolsist</w:t>
      </w:r>
      <w:r w:rsidR="00383AFF">
        <w:rPr>
          <w:rFonts w:ascii="Times New Roman" w:hAnsi="Times New Roman" w:cs="Times New Roman"/>
          <w:sz w:val="24"/>
          <w:szCs w:val="24"/>
        </w:rPr>
        <w:t>as e voluntários é</w:t>
      </w:r>
      <w:r w:rsidR="009C688F">
        <w:rPr>
          <w:rFonts w:ascii="Times New Roman" w:hAnsi="Times New Roman" w:cs="Times New Roman"/>
          <w:sz w:val="24"/>
          <w:szCs w:val="24"/>
        </w:rPr>
        <w:t xml:space="preserve"> gerador de créditos</w:t>
      </w:r>
      <w:r w:rsidRPr="00ED5DFF">
        <w:rPr>
          <w:rFonts w:ascii="Times New Roman" w:hAnsi="Times New Roman" w:cs="Times New Roman"/>
          <w:sz w:val="24"/>
          <w:szCs w:val="24"/>
        </w:rPr>
        <w:t>.</w:t>
      </w:r>
    </w:p>
    <w:p w:rsidR="003D221B" w:rsidRPr="00ED5DFF" w:rsidRDefault="00C212E6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Seus o</w:t>
      </w:r>
      <w:r w:rsidR="003D221B" w:rsidRPr="00ED5DFF">
        <w:rPr>
          <w:rFonts w:ascii="Times New Roman" w:hAnsi="Times New Roman" w:cs="Times New Roman"/>
          <w:sz w:val="24"/>
          <w:szCs w:val="24"/>
        </w:rPr>
        <w:t xml:space="preserve">bjetivos </w:t>
      </w:r>
      <w:r>
        <w:rPr>
          <w:rFonts w:ascii="Times New Roman" w:hAnsi="Times New Roman" w:cs="Times New Roman"/>
          <w:sz w:val="24"/>
          <w:szCs w:val="24"/>
        </w:rPr>
        <w:t>são os seguintes:</w:t>
      </w:r>
    </w:p>
    <w:p w:rsidR="003D221B" w:rsidRPr="00ED5DFF" w:rsidRDefault="003D221B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 xml:space="preserve">-Promover a saúde bucal de </w:t>
      </w:r>
      <w:r w:rsidR="007F4AD5">
        <w:rPr>
          <w:rFonts w:ascii="Times New Roman" w:hAnsi="Times New Roman" w:cs="Times New Roman"/>
          <w:sz w:val="24"/>
          <w:szCs w:val="24"/>
        </w:rPr>
        <w:t xml:space="preserve">Pessoas com Deficiências do Desenvolvimento </w:t>
      </w:r>
      <w:r w:rsidRPr="00ED5DFF">
        <w:rPr>
          <w:rFonts w:ascii="Times New Roman" w:hAnsi="Times New Roman" w:cs="Times New Roman"/>
          <w:sz w:val="24"/>
          <w:szCs w:val="24"/>
        </w:rPr>
        <w:t>em atendimento na Associação Mineira de</w:t>
      </w:r>
      <w:r w:rsidR="007F4AD5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Reabilitação, contribuindo para o êxito das atividades de promoção de saúde do SIR, cuja meta é a inserção social dapessoa com deficiência.</w:t>
      </w:r>
    </w:p>
    <w:p w:rsidR="003D221B" w:rsidRPr="00ED5DFF" w:rsidRDefault="003D221B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lastRenderedPageBreak/>
        <w:t>- Investigar os principais fatores associados às doenças bucais de pacientes com deficiências do desenvolvimento e</w:t>
      </w:r>
      <w:r w:rsidR="007F4AD5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propor soluções para estes problemas que sejam factíveis de serem executadas por outros programas similares no Brasil</w:t>
      </w:r>
      <w:r w:rsidR="007F4AD5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e no mundo.</w:t>
      </w:r>
    </w:p>
    <w:p w:rsidR="003D221B" w:rsidRPr="00ED5DFF" w:rsidRDefault="003D221B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>- Promover ações coletivas educativas com público alvo e com seus familiares, buscando, a partir do seu conhecimento</w:t>
      </w:r>
      <w:r w:rsidR="007F4AD5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prévio, a modificação de hábitos nocivos à saúde para hábitos saudáveis de nutrição e higiene.</w:t>
      </w:r>
    </w:p>
    <w:p w:rsidR="003D221B" w:rsidRPr="00ED5DFF" w:rsidRDefault="003D221B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>- Realizar atendimento odontológico cirúrgico restaurador básico e emergencial no ambulatório da AMR naqueles</w:t>
      </w:r>
      <w:r w:rsidR="007F4AD5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pacientes que já participam do projeto e em novos pacientes contribuindo para o seu bem-estar e auxiliando em seuprocesso de reabilitação.</w:t>
      </w:r>
    </w:p>
    <w:p w:rsidR="003D221B" w:rsidRPr="00ED5DFF" w:rsidRDefault="003D221B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>- Proporcionar ao graduando de odontologia a experiência de vivenciar a dinâm</w:t>
      </w:r>
      <w:r w:rsidR="007F4AD5">
        <w:rPr>
          <w:rFonts w:ascii="Times New Roman" w:hAnsi="Times New Roman" w:cs="Times New Roman"/>
          <w:sz w:val="24"/>
          <w:szCs w:val="24"/>
        </w:rPr>
        <w:t>ica de um programa de atenção à Pessoa com Deficiências do Desenvolvimento, o SIR,</w:t>
      </w:r>
      <w:r w:rsidRPr="00ED5DFF">
        <w:rPr>
          <w:rFonts w:ascii="Times New Roman" w:hAnsi="Times New Roman" w:cs="Times New Roman"/>
          <w:sz w:val="24"/>
          <w:szCs w:val="24"/>
        </w:rPr>
        <w:t xml:space="preserve"> estimulando a troca de conhecimento entre as diversas áreas deconhecimento que o compõem.</w:t>
      </w:r>
    </w:p>
    <w:p w:rsidR="003D221B" w:rsidRPr="00ED5DFF" w:rsidRDefault="003D221B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>- Proporcionar ao graduando de odontologia a experiência de conhecer, planejar e executar procedimentos odontológicos</w:t>
      </w:r>
      <w:r w:rsidR="007F4AD5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 xml:space="preserve">em nível individual em pacientes com </w:t>
      </w:r>
      <w:r w:rsidR="007F4AD5">
        <w:rPr>
          <w:rFonts w:ascii="Times New Roman" w:hAnsi="Times New Roman" w:cs="Times New Roman"/>
          <w:sz w:val="24"/>
          <w:szCs w:val="24"/>
        </w:rPr>
        <w:t>Deficiências do Desenvolvimento</w:t>
      </w:r>
      <w:r w:rsidRPr="00ED5DFF">
        <w:rPr>
          <w:rFonts w:ascii="Times New Roman" w:hAnsi="Times New Roman" w:cs="Times New Roman"/>
          <w:sz w:val="24"/>
          <w:szCs w:val="24"/>
        </w:rPr>
        <w:t xml:space="preserve"> em cenário diverso aos das clínicas da Faculdadede Odontologia.</w:t>
      </w:r>
    </w:p>
    <w:p w:rsidR="003D221B" w:rsidRPr="00ED5DFF" w:rsidRDefault="003D221B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>- Proporcionar ao graduando a oportunidade de conviver e trocar experiências com estudantes de pós-graduação.</w:t>
      </w:r>
    </w:p>
    <w:p w:rsidR="003D221B" w:rsidRPr="00ED5DFF" w:rsidRDefault="003D221B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>- Proporcionar ao aluno a oportunidade de conhecer o trabalho em parceria com o terceiro setor e vislumbrar mias uma</w:t>
      </w:r>
      <w:r w:rsidR="007F4AD5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oportunidade de trabalho quando formado.</w:t>
      </w:r>
    </w:p>
    <w:p w:rsidR="003D221B" w:rsidRPr="00ED5DFF" w:rsidRDefault="003D221B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>-Proporcionar ao aluno a oportunidade de vivenciar o voluntariado contínuo como forma de promover a comunidade</w:t>
      </w:r>
      <w:r w:rsidR="007F4AD5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socialmente.</w:t>
      </w:r>
    </w:p>
    <w:p w:rsidR="007278BB" w:rsidRPr="00ED5DFF" w:rsidRDefault="003D221B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 xml:space="preserve">-Proporcionar ao aluno a oportunidade de realizar estudos científicos e </w:t>
      </w:r>
      <w:r w:rsidR="007F4AD5" w:rsidRPr="00ED5DFF">
        <w:rPr>
          <w:rFonts w:ascii="Times New Roman" w:hAnsi="Times New Roman" w:cs="Times New Roman"/>
          <w:sz w:val="24"/>
          <w:szCs w:val="24"/>
        </w:rPr>
        <w:t>publicá-los</w:t>
      </w:r>
      <w:r w:rsidRPr="00ED5DFF">
        <w:rPr>
          <w:rFonts w:ascii="Times New Roman" w:hAnsi="Times New Roman" w:cs="Times New Roman"/>
          <w:sz w:val="24"/>
          <w:szCs w:val="24"/>
        </w:rPr>
        <w:t xml:space="preserve"> em </w:t>
      </w:r>
      <w:r w:rsidR="007F4AD5" w:rsidRPr="00ED5DFF">
        <w:rPr>
          <w:rFonts w:ascii="Times New Roman" w:hAnsi="Times New Roman" w:cs="Times New Roman"/>
          <w:sz w:val="24"/>
          <w:szCs w:val="24"/>
        </w:rPr>
        <w:t>periódicos</w:t>
      </w:r>
      <w:r w:rsidRPr="00ED5DFF">
        <w:rPr>
          <w:rFonts w:ascii="Times New Roman" w:hAnsi="Times New Roman" w:cs="Times New Roman"/>
          <w:sz w:val="24"/>
          <w:szCs w:val="24"/>
        </w:rPr>
        <w:t xml:space="preserve"> nacionais e</w:t>
      </w:r>
      <w:r w:rsidR="007F4AD5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internacionais;</w:t>
      </w:r>
    </w:p>
    <w:p w:rsidR="00C212E6" w:rsidRDefault="00C212E6" w:rsidP="00821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613">
        <w:rPr>
          <w:rFonts w:ascii="Times New Roman" w:hAnsi="Times New Roman" w:cs="Times New Roman"/>
          <w:b/>
          <w:sz w:val="24"/>
          <w:szCs w:val="24"/>
        </w:rPr>
        <w:t>Desenvolvimento</w:t>
      </w:r>
    </w:p>
    <w:p w:rsidR="00AC5613" w:rsidRPr="00AC5613" w:rsidRDefault="00AC5613" w:rsidP="0082104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Metodologia</w:t>
      </w:r>
    </w:p>
    <w:p w:rsidR="00C212E6" w:rsidRDefault="00F773E7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 xml:space="preserve">Enquanto </w:t>
      </w:r>
      <w:r w:rsidR="00AB751C" w:rsidRPr="00ED5DFF">
        <w:rPr>
          <w:rFonts w:ascii="Times New Roman" w:hAnsi="Times New Roman" w:cs="Times New Roman"/>
          <w:sz w:val="24"/>
          <w:szCs w:val="24"/>
        </w:rPr>
        <w:t xml:space="preserve">a vacina para o </w:t>
      </w:r>
      <w:proofErr w:type="spellStart"/>
      <w:r w:rsidR="00AB751C" w:rsidRPr="00ED5DFF">
        <w:rPr>
          <w:rFonts w:ascii="Times New Roman" w:hAnsi="Times New Roman" w:cs="Times New Roman"/>
          <w:sz w:val="24"/>
          <w:szCs w:val="24"/>
        </w:rPr>
        <w:t>Sars-Cov</w:t>
      </w:r>
      <w:proofErr w:type="spellEnd"/>
      <w:r w:rsidR="00AB751C" w:rsidRPr="00ED5DFF">
        <w:rPr>
          <w:rFonts w:ascii="Times New Roman" w:hAnsi="Times New Roman" w:cs="Times New Roman"/>
          <w:sz w:val="24"/>
          <w:szCs w:val="24"/>
        </w:rPr>
        <w:t>-2 (pandemia de COVID 19)</w:t>
      </w:r>
      <w:r w:rsidR="00AB751C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 xml:space="preserve">não estiver </w:t>
      </w:r>
      <w:r w:rsidR="00AB751C">
        <w:rPr>
          <w:rFonts w:ascii="Times New Roman" w:hAnsi="Times New Roman" w:cs="Times New Roman"/>
          <w:sz w:val="24"/>
          <w:szCs w:val="24"/>
        </w:rPr>
        <w:t>disponível para todos os grupos prioritários</w:t>
      </w:r>
      <w:r w:rsidRPr="00ED5DFF">
        <w:rPr>
          <w:rFonts w:ascii="Times New Roman" w:hAnsi="Times New Roman" w:cs="Times New Roman"/>
          <w:sz w:val="24"/>
          <w:szCs w:val="24"/>
        </w:rPr>
        <w:t>, caso o paciente precise ser atendido sob anestesia geral ou em urgência e emergência, o aluno orienta pais e responsáveis sobre quais os procedimentos na rede pública para este fim.</w:t>
      </w:r>
      <w:r w:rsidR="007F4AD5">
        <w:rPr>
          <w:rFonts w:ascii="Times New Roman" w:hAnsi="Times New Roman" w:cs="Times New Roman"/>
          <w:sz w:val="24"/>
          <w:szCs w:val="24"/>
        </w:rPr>
        <w:t xml:space="preserve"> Essa metodologia está </w:t>
      </w:r>
      <w:r w:rsidR="007F4AD5">
        <w:rPr>
          <w:rFonts w:ascii="Times New Roman" w:hAnsi="Times New Roman" w:cs="Times New Roman"/>
          <w:sz w:val="24"/>
          <w:szCs w:val="24"/>
        </w:rPr>
        <w:lastRenderedPageBreak/>
        <w:t xml:space="preserve">devidamente </w:t>
      </w:r>
      <w:proofErr w:type="spellStart"/>
      <w:r w:rsidR="007F4AD5">
        <w:rPr>
          <w:rFonts w:ascii="Times New Roman" w:hAnsi="Times New Roman" w:cs="Times New Roman"/>
          <w:sz w:val="24"/>
          <w:szCs w:val="24"/>
        </w:rPr>
        <w:t>publicizada</w:t>
      </w:r>
      <w:proofErr w:type="spellEnd"/>
      <w:r w:rsidR="007F4AD5">
        <w:rPr>
          <w:rFonts w:ascii="Times New Roman" w:hAnsi="Times New Roman" w:cs="Times New Roman"/>
          <w:sz w:val="24"/>
          <w:szCs w:val="24"/>
        </w:rPr>
        <w:t xml:space="preserve"> (C</w:t>
      </w:r>
      <w:r w:rsidR="00FE20D8">
        <w:rPr>
          <w:rFonts w:ascii="Times New Roman" w:hAnsi="Times New Roman" w:cs="Times New Roman"/>
          <w:sz w:val="24"/>
          <w:szCs w:val="24"/>
        </w:rPr>
        <w:t xml:space="preserve">astilho </w:t>
      </w:r>
      <w:proofErr w:type="spellStart"/>
      <w:proofErr w:type="gramStart"/>
      <w:r w:rsidR="007F4AD5" w:rsidRPr="00FE20D8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="007F4AD5" w:rsidRPr="00FE20D8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7F4AD5">
        <w:rPr>
          <w:rFonts w:ascii="Times New Roman" w:hAnsi="Times New Roman" w:cs="Times New Roman"/>
          <w:sz w:val="24"/>
          <w:szCs w:val="24"/>
        </w:rPr>
        <w:t>., 2021).</w:t>
      </w:r>
      <w:r w:rsidRPr="00ED5DFF">
        <w:rPr>
          <w:rFonts w:ascii="Times New Roman" w:hAnsi="Times New Roman" w:cs="Times New Roman"/>
          <w:sz w:val="24"/>
          <w:szCs w:val="24"/>
        </w:rPr>
        <w:t xml:space="preserve"> Além disso</w:t>
      </w:r>
      <w:r w:rsidR="007F4AD5">
        <w:rPr>
          <w:rFonts w:ascii="Times New Roman" w:hAnsi="Times New Roman" w:cs="Times New Roman"/>
          <w:sz w:val="24"/>
          <w:szCs w:val="24"/>
        </w:rPr>
        <w:t>,</w:t>
      </w:r>
      <w:r w:rsidRPr="00ED5DFF">
        <w:rPr>
          <w:rFonts w:ascii="Times New Roman" w:hAnsi="Times New Roman" w:cs="Times New Roman"/>
          <w:sz w:val="24"/>
          <w:szCs w:val="24"/>
        </w:rPr>
        <w:t xml:space="preserve"> os alunos irão finalizar os estudos científicos que foram produzidos durante o período de isolamento social.  Assim que a vacina estiver pronta para ser comercializada e as autoridades sanitárias e comando da UFMG e AMR autorizarem, os alunos voltarão a atender em consultório odontológico seguindo os protocolos odontológicos desenvolvidos pela Faculdade de Odontologia da UFMG e pelo protocolo desenvolvido para atendimento de pacientes com Necessidades Especiais desenvolvido por vários professores de universidades brasileiras no qual professora deste projeto tomou parte na confecção</w:t>
      </w:r>
      <w:r w:rsidR="007F4AD5">
        <w:rPr>
          <w:rFonts w:ascii="Times New Roman" w:hAnsi="Times New Roman" w:cs="Times New Roman"/>
          <w:sz w:val="24"/>
          <w:szCs w:val="24"/>
        </w:rPr>
        <w:t xml:space="preserve"> (</w:t>
      </w:r>
      <w:r w:rsidR="008644C1">
        <w:rPr>
          <w:rFonts w:ascii="Times New Roman" w:hAnsi="Times New Roman" w:cs="Times New Roman"/>
          <w:sz w:val="24"/>
          <w:szCs w:val="24"/>
        </w:rPr>
        <w:t>Oliveira &amp; Amaral</w:t>
      </w:r>
      <w:r w:rsidR="007F4AD5">
        <w:rPr>
          <w:rFonts w:ascii="Times New Roman" w:hAnsi="Times New Roman" w:cs="Times New Roman"/>
          <w:sz w:val="24"/>
          <w:szCs w:val="24"/>
        </w:rPr>
        <w:t>, 2020)</w:t>
      </w:r>
      <w:r w:rsidRPr="00ED5DFF">
        <w:rPr>
          <w:rFonts w:ascii="Times New Roman" w:hAnsi="Times New Roman" w:cs="Times New Roman"/>
          <w:sz w:val="24"/>
          <w:szCs w:val="24"/>
        </w:rPr>
        <w:t>. A dinâmica continuará a mesma dos anos anteriores</w:t>
      </w:r>
      <w:r w:rsidR="00AB751C">
        <w:rPr>
          <w:rFonts w:ascii="Times New Roman" w:hAnsi="Times New Roman" w:cs="Times New Roman"/>
          <w:sz w:val="24"/>
          <w:szCs w:val="24"/>
        </w:rPr>
        <w:t xml:space="preserve"> com as devidas recomendações de </w:t>
      </w:r>
      <w:proofErr w:type="spellStart"/>
      <w:r w:rsidR="00AB751C">
        <w:rPr>
          <w:rFonts w:ascii="Times New Roman" w:hAnsi="Times New Roman" w:cs="Times New Roman"/>
          <w:sz w:val="24"/>
          <w:szCs w:val="24"/>
        </w:rPr>
        <w:t>biossegurança</w:t>
      </w:r>
      <w:proofErr w:type="spellEnd"/>
      <w:r w:rsidRPr="00ED5DFF">
        <w:rPr>
          <w:rFonts w:ascii="Times New Roman" w:hAnsi="Times New Roman" w:cs="Times New Roman"/>
          <w:sz w:val="24"/>
          <w:szCs w:val="24"/>
        </w:rPr>
        <w:t xml:space="preserve">. O aluno realiza atendimento clínico dos pacientes. Para este atendimento deverá estudar o caso, a síndrome do paciente (caso exista uma em particular) e deve propor um planejamento de atenção primária que envolva não só o atendimento restaurador como também estratégias de promoção de saúde que </w:t>
      </w:r>
      <w:proofErr w:type="gramStart"/>
      <w:r w:rsidRPr="00ED5DFF">
        <w:rPr>
          <w:rFonts w:ascii="Times New Roman" w:hAnsi="Times New Roman" w:cs="Times New Roman"/>
          <w:sz w:val="24"/>
          <w:szCs w:val="24"/>
        </w:rPr>
        <w:t>envolvam</w:t>
      </w:r>
      <w:proofErr w:type="gramEnd"/>
      <w:r w:rsidRPr="00ED5DFF">
        <w:rPr>
          <w:rFonts w:ascii="Times New Roman" w:hAnsi="Times New Roman" w:cs="Times New Roman"/>
          <w:sz w:val="24"/>
          <w:szCs w:val="24"/>
        </w:rPr>
        <w:t xml:space="preserve"> ações educativas, de prevenção da doença e manutenção da saúde bucal do paciente. </w:t>
      </w:r>
    </w:p>
    <w:p w:rsidR="00F773E7" w:rsidRPr="00ED5DFF" w:rsidRDefault="00F773E7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 xml:space="preserve">Paralelamente, no SIR, o aluno participa trocando informações (como nos seminários em que todas as áreas de saúde debatem seus casos), referências e contra-referências com a equipe multidisciplinar sobre a saúde geral do paciente e sobre a sua atual situação motora. </w:t>
      </w:r>
      <w:r w:rsidR="00AB751C">
        <w:rPr>
          <w:rFonts w:ascii="Times New Roman" w:hAnsi="Times New Roman" w:cs="Times New Roman"/>
          <w:sz w:val="24"/>
          <w:szCs w:val="24"/>
        </w:rPr>
        <w:t>C</w:t>
      </w:r>
      <w:r w:rsidR="00AB751C" w:rsidRPr="00ED5DFF">
        <w:rPr>
          <w:rFonts w:ascii="Times New Roman" w:hAnsi="Times New Roman" w:cs="Times New Roman"/>
          <w:sz w:val="24"/>
          <w:szCs w:val="24"/>
        </w:rPr>
        <w:t>aso o paciente seja de eleição para as intervenções</w:t>
      </w:r>
      <w:r w:rsidR="00AB751C">
        <w:rPr>
          <w:rFonts w:ascii="Times New Roman" w:hAnsi="Times New Roman" w:cs="Times New Roman"/>
          <w:sz w:val="24"/>
          <w:szCs w:val="24"/>
        </w:rPr>
        <w:t xml:space="preserve"> de especialidades</w:t>
      </w:r>
      <w:r w:rsidR="00AB751C" w:rsidRPr="00ED5DFF">
        <w:rPr>
          <w:rFonts w:ascii="Times New Roman" w:hAnsi="Times New Roman" w:cs="Times New Roman"/>
          <w:sz w:val="24"/>
          <w:szCs w:val="24"/>
        </w:rPr>
        <w:t xml:space="preserve"> e tenha capacidade cognitiva de permitir o tratamento especializado</w:t>
      </w:r>
      <w:r w:rsidR="00AB751C">
        <w:rPr>
          <w:rFonts w:ascii="Times New Roman" w:hAnsi="Times New Roman" w:cs="Times New Roman"/>
          <w:sz w:val="24"/>
          <w:szCs w:val="24"/>
        </w:rPr>
        <w:t>,</w:t>
      </w:r>
      <w:r w:rsidRPr="00ED5DFF">
        <w:rPr>
          <w:rFonts w:ascii="Times New Roman" w:hAnsi="Times New Roman" w:cs="Times New Roman"/>
          <w:sz w:val="24"/>
          <w:szCs w:val="24"/>
        </w:rPr>
        <w:t xml:space="preserve"> o aluno encaminha o paciente para a atenção secundária da Faculdade de Odontologia (endodontia, ortodontia, cirurgia). Caso o paciente precise ser atendido sob anestesia geral, o aluno orienta pais e responsáveis sobre quais os procedimentos na rede pública para este fim. O aluno é estimulado a escrever um artigo científico sobre um caso clínico ou revisão de literatura sobre alguma síndrome específica. </w:t>
      </w:r>
      <w:r w:rsidR="007F4AD5">
        <w:rPr>
          <w:rFonts w:ascii="Times New Roman" w:hAnsi="Times New Roman" w:cs="Times New Roman"/>
          <w:sz w:val="24"/>
          <w:szCs w:val="24"/>
        </w:rPr>
        <w:t>O</w:t>
      </w:r>
      <w:r w:rsidRPr="00ED5DFF">
        <w:rPr>
          <w:rFonts w:ascii="Times New Roman" w:hAnsi="Times New Roman" w:cs="Times New Roman"/>
          <w:sz w:val="24"/>
          <w:szCs w:val="24"/>
        </w:rPr>
        <w:t xml:space="preserve"> produto destas pesquisas é apresenta</w:t>
      </w:r>
      <w:r w:rsidR="007F4AD5">
        <w:rPr>
          <w:rFonts w:ascii="Times New Roman" w:hAnsi="Times New Roman" w:cs="Times New Roman"/>
          <w:sz w:val="24"/>
          <w:szCs w:val="24"/>
        </w:rPr>
        <w:t>do na Semana de Extensão ou de P</w:t>
      </w:r>
      <w:r w:rsidRPr="00ED5DFF">
        <w:rPr>
          <w:rFonts w:ascii="Times New Roman" w:hAnsi="Times New Roman" w:cs="Times New Roman"/>
          <w:sz w:val="24"/>
          <w:szCs w:val="24"/>
        </w:rPr>
        <w:t>esquisa d</w:t>
      </w:r>
      <w:r w:rsidR="007F4AD5">
        <w:rPr>
          <w:rFonts w:ascii="Times New Roman" w:hAnsi="Times New Roman" w:cs="Times New Roman"/>
          <w:sz w:val="24"/>
          <w:szCs w:val="24"/>
        </w:rPr>
        <w:t>a UFMG e também no encontro da Sociedade Brasileira de P</w:t>
      </w:r>
      <w:r w:rsidRPr="00ED5DFF">
        <w:rPr>
          <w:rFonts w:ascii="Times New Roman" w:hAnsi="Times New Roman" w:cs="Times New Roman"/>
          <w:sz w:val="24"/>
          <w:szCs w:val="24"/>
        </w:rPr>
        <w:t xml:space="preserve">esquisas </w:t>
      </w:r>
      <w:r w:rsidR="007F4AD5">
        <w:rPr>
          <w:rFonts w:ascii="Times New Roman" w:hAnsi="Times New Roman" w:cs="Times New Roman"/>
          <w:sz w:val="24"/>
          <w:szCs w:val="24"/>
        </w:rPr>
        <w:t>O</w:t>
      </w:r>
      <w:r w:rsidRPr="00ED5DFF">
        <w:rPr>
          <w:rFonts w:ascii="Times New Roman" w:hAnsi="Times New Roman" w:cs="Times New Roman"/>
          <w:sz w:val="24"/>
          <w:szCs w:val="24"/>
        </w:rPr>
        <w:t xml:space="preserve">dontológicas </w:t>
      </w:r>
      <w:proofErr w:type="spellStart"/>
      <w:proofErr w:type="gramStart"/>
      <w:r w:rsidRPr="00ED5DFF">
        <w:rPr>
          <w:rFonts w:ascii="Times New Roman" w:hAnsi="Times New Roman" w:cs="Times New Roman"/>
          <w:sz w:val="24"/>
          <w:szCs w:val="24"/>
        </w:rPr>
        <w:t>SBPqO</w:t>
      </w:r>
      <w:proofErr w:type="spellEnd"/>
      <w:proofErr w:type="gramEnd"/>
      <w:r w:rsidRPr="00ED5DFF">
        <w:rPr>
          <w:rFonts w:ascii="Times New Roman" w:hAnsi="Times New Roman" w:cs="Times New Roman"/>
          <w:sz w:val="24"/>
          <w:szCs w:val="24"/>
        </w:rPr>
        <w:t>. O atendimento clínico é sempre supervisionado pel</w:t>
      </w:r>
      <w:r w:rsidR="007F4AD5">
        <w:rPr>
          <w:rFonts w:ascii="Times New Roman" w:hAnsi="Times New Roman" w:cs="Times New Roman"/>
          <w:sz w:val="24"/>
          <w:szCs w:val="24"/>
        </w:rPr>
        <w:t>o</w:t>
      </w:r>
      <w:r w:rsidRPr="00ED5DFF">
        <w:rPr>
          <w:rFonts w:ascii="Times New Roman" w:hAnsi="Times New Roman" w:cs="Times New Roman"/>
          <w:sz w:val="24"/>
          <w:szCs w:val="24"/>
        </w:rPr>
        <w:t>s professor</w:t>
      </w:r>
      <w:r w:rsidR="007F4AD5">
        <w:rPr>
          <w:rFonts w:ascii="Times New Roman" w:hAnsi="Times New Roman" w:cs="Times New Roman"/>
          <w:sz w:val="24"/>
          <w:szCs w:val="24"/>
        </w:rPr>
        <w:t>e</w:t>
      </w:r>
      <w:r w:rsidRPr="00ED5DFF">
        <w:rPr>
          <w:rFonts w:ascii="Times New Roman" w:hAnsi="Times New Roman" w:cs="Times New Roman"/>
          <w:sz w:val="24"/>
          <w:szCs w:val="24"/>
        </w:rPr>
        <w:t>s. Os alunos possuem conexão com o portal da Capes no computador do próprio consultório para realizarem suas pesquisas. Os alunos são convidados para as reuniões gerais da AMR para as quais a odontologia é chamada a participar</w:t>
      </w:r>
      <w:r w:rsidR="007F4AD5">
        <w:rPr>
          <w:rFonts w:ascii="Times New Roman" w:hAnsi="Times New Roman" w:cs="Times New Roman"/>
          <w:sz w:val="24"/>
          <w:szCs w:val="24"/>
        </w:rPr>
        <w:t>. N</w:t>
      </w:r>
      <w:r w:rsidRPr="00ED5DFF">
        <w:rPr>
          <w:rFonts w:ascii="Times New Roman" w:hAnsi="Times New Roman" w:cs="Times New Roman"/>
          <w:sz w:val="24"/>
          <w:szCs w:val="24"/>
        </w:rPr>
        <w:t>os dois semestres</w:t>
      </w:r>
      <w:r w:rsidR="007F4AD5">
        <w:rPr>
          <w:rFonts w:ascii="Times New Roman" w:hAnsi="Times New Roman" w:cs="Times New Roman"/>
          <w:sz w:val="24"/>
          <w:szCs w:val="24"/>
        </w:rPr>
        <w:t xml:space="preserve"> de 2019</w:t>
      </w:r>
      <w:r w:rsidRPr="00ED5DFF">
        <w:rPr>
          <w:rFonts w:ascii="Times New Roman" w:hAnsi="Times New Roman" w:cs="Times New Roman"/>
          <w:sz w:val="24"/>
          <w:szCs w:val="24"/>
        </w:rPr>
        <w:t xml:space="preserve"> </w:t>
      </w:r>
      <w:r w:rsidR="007F4AD5">
        <w:rPr>
          <w:rFonts w:ascii="Times New Roman" w:hAnsi="Times New Roman" w:cs="Times New Roman"/>
          <w:sz w:val="24"/>
          <w:szCs w:val="24"/>
        </w:rPr>
        <w:t xml:space="preserve">os alunos </w:t>
      </w:r>
      <w:r w:rsidRPr="00ED5DFF">
        <w:rPr>
          <w:rFonts w:ascii="Times New Roman" w:hAnsi="Times New Roman" w:cs="Times New Roman"/>
          <w:sz w:val="24"/>
          <w:szCs w:val="24"/>
        </w:rPr>
        <w:t>participa</w:t>
      </w:r>
      <w:r w:rsidR="00AB751C">
        <w:rPr>
          <w:rFonts w:ascii="Times New Roman" w:hAnsi="Times New Roman" w:cs="Times New Roman"/>
          <w:sz w:val="24"/>
          <w:szCs w:val="24"/>
        </w:rPr>
        <w:t>ram</w:t>
      </w:r>
      <w:r w:rsidRPr="00ED5DFF">
        <w:rPr>
          <w:rFonts w:ascii="Times New Roman" w:hAnsi="Times New Roman" w:cs="Times New Roman"/>
          <w:sz w:val="24"/>
          <w:szCs w:val="24"/>
        </w:rPr>
        <w:t xml:space="preserve"> da atividade de proposição de orçamento para o ano subsequente orientados pela coordenadora do projeto</w:t>
      </w:r>
      <w:r w:rsidR="007F4AD5">
        <w:rPr>
          <w:rFonts w:ascii="Times New Roman" w:hAnsi="Times New Roman" w:cs="Times New Roman"/>
          <w:sz w:val="24"/>
          <w:szCs w:val="24"/>
        </w:rPr>
        <w:t xml:space="preserve"> e, espera-se continuar essa dinâmica</w:t>
      </w:r>
      <w:r w:rsidRPr="00ED5DFF">
        <w:rPr>
          <w:rFonts w:ascii="Times New Roman" w:hAnsi="Times New Roman" w:cs="Times New Roman"/>
          <w:sz w:val="24"/>
          <w:szCs w:val="24"/>
        </w:rPr>
        <w:t xml:space="preserve">. Espera-se que com esta atividade, o aluno </w:t>
      </w:r>
      <w:r w:rsidRPr="00ED5DFF">
        <w:rPr>
          <w:rFonts w:ascii="Times New Roman" w:hAnsi="Times New Roman" w:cs="Times New Roman"/>
          <w:sz w:val="24"/>
          <w:szCs w:val="24"/>
        </w:rPr>
        <w:lastRenderedPageBreak/>
        <w:t xml:space="preserve">deste projeto inicie uma reflexão sobre qual é o custo anual desta prestação de atendimento odontológico primário. O trabalho do graduando neste projeto é </w:t>
      </w:r>
      <w:proofErr w:type="gramStart"/>
      <w:r w:rsidRPr="00ED5DFF">
        <w:rPr>
          <w:rFonts w:ascii="Times New Roman" w:hAnsi="Times New Roman" w:cs="Times New Roman"/>
          <w:sz w:val="24"/>
          <w:szCs w:val="24"/>
        </w:rPr>
        <w:t>flexibilizado</w:t>
      </w:r>
      <w:proofErr w:type="gramEnd"/>
      <w:r w:rsidRPr="00ED5DFF">
        <w:rPr>
          <w:rFonts w:ascii="Times New Roman" w:hAnsi="Times New Roman" w:cs="Times New Roman"/>
          <w:sz w:val="24"/>
          <w:szCs w:val="24"/>
        </w:rPr>
        <w:t xml:space="preserve"> convertendo-se em </w:t>
      </w:r>
      <w:proofErr w:type="spellStart"/>
      <w:r w:rsidRPr="00ED5DFF">
        <w:rPr>
          <w:rFonts w:ascii="Times New Roman" w:hAnsi="Times New Roman" w:cs="Times New Roman"/>
          <w:sz w:val="24"/>
          <w:szCs w:val="24"/>
        </w:rPr>
        <w:t>creditação</w:t>
      </w:r>
      <w:proofErr w:type="spellEnd"/>
      <w:r w:rsidRPr="00ED5DFF">
        <w:rPr>
          <w:rFonts w:ascii="Times New Roman" w:hAnsi="Times New Roman" w:cs="Times New Roman"/>
          <w:sz w:val="24"/>
          <w:szCs w:val="24"/>
        </w:rPr>
        <w:t xml:space="preserve"> curricular.</w:t>
      </w:r>
    </w:p>
    <w:p w:rsidR="00594215" w:rsidRPr="00AC5613" w:rsidRDefault="00594215" w:rsidP="0082104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613">
        <w:rPr>
          <w:rFonts w:ascii="Times New Roman" w:hAnsi="Times New Roman" w:cs="Times New Roman"/>
          <w:i/>
          <w:sz w:val="24"/>
          <w:szCs w:val="24"/>
        </w:rPr>
        <w:t>Caracterização do Público alvo:</w:t>
      </w:r>
    </w:p>
    <w:p w:rsidR="00594215" w:rsidRPr="00ED5DFF" w:rsidRDefault="00594215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>O público alvo das ações deste projeto são 760 indivíduos do setor de reabilitação da AMR</w:t>
      </w:r>
      <w:r w:rsidR="007F4AD5">
        <w:rPr>
          <w:rFonts w:ascii="Times New Roman" w:hAnsi="Times New Roman" w:cs="Times New Roman"/>
          <w:sz w:val="24"/>
          <w:szCs w:val="24"/>
        </w:rPr>
        <w:t xml:space="preserve"> (em 2019)</w:t>
      </w:r>
      <w:r w:rsidRPr="00ED5DFF">
        <w:rPr>
          <w:rFonts w:ascii="Times New Roman" w:hAnsi="Times New Roman" w:cs="Times New Roman"/>
          <w:sz w:val="24"/>
          <w:szCs w:val="24"/>
        </w:rPr>
        <w:t xml:space="preserve">, e alunos da clínica de </w:t>
      </w:r>
      <w:proofErr w:type="spellStart"/>
      <w:r w:rsidRPr="00ED5DFF">
        <w:rPr>
          <w:rFonts w:ascii="Times New Roman" w:hAnsi="Times New Roman" w:cs="Times New Roman"/>
          <w:sz w:val="24"/>
          <w:szCs w:val="24"/>
        </w:rPr>
        <w:t>esporteterapia</w:t>
      </w:r>
      <w:proofErr w:type="spellEnd"/>
      <w:r w:rsidRPr="00ED5DFF">
        <w:rPr>
          <w:rFonts w:ascii="Times New Roman" w:hAnsi="Times New Roman" w:cs="Times New Roman"/>
          <w:sz w:val="24"/>
          <w:szCs w:val="24"/>
        </w:rPr>
        <w:t xml:space="preserve">. Eles </w:t>
      </w:r>
      <w:r w:rsidR="008644C1">
        <w:rPr>
          <w:rFonts w:ascii="Times New Roman" w:hAnsi="Times New Roman" w:cs="Times New Roman"/>
          <w:sz w:val="24"/>
          <w:szCs w:val="24"/>
        </w:rPr>
        <w:t>p</w:t>
      </w:r>
      <w:r w:rsidR="007F4AD5">
        <w:rPr>
          <w:rFonts w:ascii="Times New Roman" w:hAnsi="Times New Roman" w:cs="Times New Roman"/>
          <w:sz w:val="24"/>
          <w:szCs w:val="24"/>
        </w:rPr>
        <w:t>ossuem Deficiências do Desenvolvimento</w:t>
      </w:r>
      <w:r w:rsidRPr="00ED5DFF">
        <w:rPr>
          <w:rFonts w:ascii="Times New Roman" w:hAnsi="Times New Roman" w:cs="Times New Roman"/>
          <w:sz w:val="24"/>
          <w:szCs w:val="24"/>
        </w:rPr>
        <w:t xml:space="preserve"> </w:t>
      </w:r>
      <w:r w:rsidR="008644C1">
        <w:rPr>
          <w:rFonts w:ascii="Times New Roman" w:hAnsi="Times New Roman" w:cs="Times New Roman"/>
          <w:sz w:val="24"/>
          <w:szCs w:val="24"/>
        </w:rPr>
        <w:t>e são tratados n</w:t>
      </w:r>
      <w:r w:rsidRPr="00ED5DFF">
        <w:rPr>
          <w:rFonts w:ascii="Times New Roman" w:hAnsi="Times New Roman" w:cs="Times New Roman"/>
          <w:sz w:val="24"/>
          <w:szCs w:val="24"/>
        </w:rPr>
        <w:t xml:space="preserve">o setor de reabilitação e </w:t>
      </w:r>
      <w:r w:rsidR="008644C1">
        <w:rPr>
          <w:rFonts w:ascii="Times New Roman" w:hAnsi="Times New Roman" w:cs="Times New Roman"/>
          <w:sz w:val="24"/>
          <w:szCs w:val="24"/>
        </w:rPr>
        <w:t>n</w:t>
      </w:r>
      <w:r w:rsidRPr="00ED5DFF">
        <w:rPr>
          <w:rFonts w:ascii="Times New Roman" w:hAnsi="Times New Roman" w:cs="Times New Roman"/>
          <w:sz w:val="24"/>
          <w:szCs w:val="24"/>
        </w:rPr>
        <w:t>a oficina de esportes da AMR. Eles são oriundos de cidades que compõem a grande BH e vêem encaminhados por setores de reabilitação e maternidades que compõem esta zona de abrangência.</w:t>
      </w:r>
    </w:p>
    <w:p w:rsidR="00594215" w:rsidRPr="00AC5613" w:rsidRDefault="00594215" w:rsidP="0082104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613">
        <w:rPr>
          <w:rFonts w:ascii="Times New Roman" w:hAnsi="Times New Roman" w:cs="Times New Roman"/>
          <w:i/>
          <w:sz w:val="24"/>
          <w:szCs w:val="24"/>
        </w:rPr>
        <w:t>Plano de atividades:</w:t>
      </w:r>
    </w:p>
    <w:p w:rsidR="00594215" w:rsidRPr="00ED5DFF" w:rsidRDefault="00594215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 xml:space="preserve">Enquanto </w:t>
      </w:r>
      <w:r w:rsidR="008644C1">
        <w:rPr>
          <w:rFonts w:ascii="Times New Roman" w:hAnsi="Times New Roman" w:cs="Times New Roman"/>
          <w:sz w:val="24"/>
          <w:szCs w:val="24"/>
        </w:rPr>
        <w:t>todos os atores dos planos de vacinação prioritários não receberem a vacina em sua plenitude</w:t>
      </w:r>
      <w:r w:rsidRPr="00ED5DFF">
        <w:rPr>
          <w:rFonts w:ascii="Times New Roman" w:hAnsi="Times New Roman" w:cs="Times New Roman"/>
          <w:sz w:val="24"/>
          <w:szCs w:val="24"/>
        </w:rPr>
        <w:t xml:space="preserve">, o plano de atividades dos bolsistas continuará focado no </w:t>
      </w:r>
      <w:proofErr w:type="spellStart"/>
      <w:r w:rsidRPr="00ED5DFF">
        <w:rPr>
          <w:rFonts w:ascii="Times New Roman" w:hAnsi="Times New Roman" w:cs="Times New Roman"/>
          <w:sz w:val="24"/>
          <w:szCs w:val="24"/>
        </w:rPr>
        <w:t>Telemonitoramento</w:t>
      </w:r>
      <w:proofErr w:type="spellEnd"/>
      <w:r w:rsidRPr="00ED5DFF">
        <w:rPr>
          <w:rFonts w:ascii="Times New Roman" w:hAnsi="Times New Roman" w:cs="Times New Roman"/>
          <w:sz w:val="24"/>
          <w:szCs w:val="24"/>
        </w:rPr>
        <w:t xml:space="preserve">, desenvolvimento de </w:t>
      </w:r>
      <w:r w:rsidR="007F4AD5" w:rsidRPr="00ED5DFF">
        <w:rPr>
          <w:rFonts w:ascii="Times New Roman" w:hAnsi="Times New Roman" w:cs="Times New Roman"/>
          <w:sz w:val="24"/>
          <w:szCs w:val="24"/>
        </w:rPr>
        <w:t>vídeos</w:t>
      </w:r>
      <w:r w:rsidRPr="00ED5DFF">
        <w:rPr>
          <w:rFonts w:ascii="Times New Roman" w:hAnsi="Times New Roman" w:cs="Times New Roman"/>
          <w:sz w:val="24"/>
          <w:szCs w:val="24"/>
        </w:rPr>
        <w:t xml:space="preserve"> explicativos sobre alimentação saudável e sobre técnicas de higienização bucal modificadas. Após a disponibilização da vacina para equipe e pacientes</w:t>
      </w:r>
      <w:r w:rsidR="007F4AD5">
        <w:rPr>
          <w:rFonts w:ascii="Times New Roman" w:hAnsi="Times New Roman" w:cs="Times New Roman"/>
          <w:sz w:val="24"/>
          <w:szCs w:val="24"/>
        </w:rPr>
        <w:t xml:space="preserve"> da lista de prioridades</w:t>
      </w:r>
      <w:r w:rsidRPr="00ED5DFF">
        <w:rPr>
          <w:rFonts w:ascii="Times New Roman" w:hAnsi="Times New Roman" w:cs="Times New Roman"/>
          <w:sz w:val="24"/>
          <w:szCs w:val="24"/>
        </w:rPr>
        <w:t>, serão realizadas atividades de atendimento ambulatorial na AMR. O</w:t>
      </w:r>
      <w:r w:rsidR="007F4AD5">
        <w:rPr>
          <w:rFonts w:ascii="Times New Roman" w:hAnsi="Times New Roman" w:cs="Times New Roman"/>
          <w:sz w:val="24"/>
          <w:szCs w:val="24"/>
        </w:rPr>
        <w:t>s</w:t>
      </w:r>
      <w:r w:rsidRPr="00ED5DFF">
        <w:rPr>
          <w:rFonts w:ascii="Times New Roman" w:hAnsi="Times New Roman" w:cs="Times New Roman"/>
          <w:sz w:val="24"/>
          <w:szCs w:val="24"/>
        </w:rPr>
        <w:t xml:space="preserve"> bolsista</w:t>
      </w:r>
      <w:r w:rsidR="007F4AD5">
        <w:rPr>
          <w:rFonts w:ascii="Times New Roman" w:hAnsi="Times New Roman" w:cs="Times New Roman"/>
          <w:sz w:val="24"/>
          <w:szCs w:val="24"/>
        </w:rPr>
        <w:t>s</w:t>
      </w:r>
      <w:r w:rsidRPr="00ED5DFF">
        <w:rPr>
          <w:rFonts w:ascii="Times New Roman" w:hAnsi="Times New Roman" w:cs="Times New Roman"/>
          <w:sz w:val="24"/>
          <w:szCs w:val="24"/>
        </w:rPr>
        <w:t xml:space="preserve"> ajudar</w:t>
      </w:r>
      <w:r w:rsidR="007F4AD5">
        <w:rPr>
          <w:rFonts w:ascii="Times New Roman" w:hAnsi="Times New Roman" w:cs="Times New Roman"/>
          <w:sz w:val="24"/>
          <w:szCs w:val="24"/>
        </w:rPr>
        <w:t>ão</w:t>
      </w:r>
      <w:r w:rsidRPr="00ED5DFF">
        <w:rPr>
          <w:rFonts w:ascii="Times New Roman" w:hAnsi="Times New Roman" w:cs="Times New Roman"/>
          <w:sz w:val="24"/>
          <w:szCs w:val="24"/>
        </w:rPr>
        <w:t xml:space="preserve"> a orientação dos alunos voluntários com o professor, coordenar</w:t>
      </w:r>
      <w:r w:rsidR="007F4AD5">
        <w:rPr>
          <w:rFonts w:ascii="Times New Roman" w:hAnsi="Times New Roman" w:cs="Times New Roman"/>
          <w:sz w:val="24"/>
          <w:szCs w:val="24"/>
        </w:rPr>
        <w:t>ão</w:t>
      </w:r>
      <w:r w:rsidRPr="00ED5DFF">
        <w:rPr>
          <w:rFonts w:ascii="Times New Roman" w:hAnsi="Times New Roman" w:cs="Times New Roman"/>
          <w:sz w:val="24"/>
          <w:szCs w:val="24"/>
        </w:rPr>
        <w:t xml:space="preserve"> a marcação de retorno dos pacientes, assumir</w:t>
      </w:r>
      <w:r w:rsidR="007F4AD5">
        <w:rPr>
          <w:rFonts w:ascii="Times New Roman" w:hAnsi="Times New Roman" w:cs="Times New Roman"/>
          <w:sz w:val="24"/>
          <w:szCs w:val="24"/>
        </w:rPr>
        <w:t>ão</w:t>
      </w:r>
      <w:r w:rsidRPr="00ED5DFF">
        <w:rPr>
          <w:rFonts w:ascii="Times New Roman" w:hAnsi="Times New Roman" w:cs="Times New Roman"/>
          <w:sz w:val="24"/>
          <w:szCs w:val="24"/>
        </w:rPr>
        <w:t xml:space="preserve"> os procedimentos mais complexos ou em pacientes pouco colaborativos</w:t>
      </w:r>
      <w:r w:rsidR="007F4AD5">
        <w:rPr>
          <w:rFonts w:ascii="Times New Roman" w:hAnsi="Times New Roman" w:cs="Times New Roman"/>
          <w:sz w:val="24"/>
          <w:szCs w:val="24"/>
        </w:rPr>
        <w:t xml:space="preserve"> (juntamente com o professor orientador)</w:t>
      </w:r>
      <w:r w:rsidRPr="00ED5DFF">
        <w:rPr>
          <w:rFonts w:ascii="Times New Roman" w:hAnsi="Times New Roman" w:cs="Times New Roman"/>
          <w:sz w:val="24"/>
          <w:szCs w:val="24"/>
        </w:rPr>
        <w:t>, acompanhar</w:t>
      </w:r>
      <w:r w:rsidR="007F4AD5">
        <w:rPr>
          <w:rFonts w:ascii="Times New Roman" w:hAnsi="Times New Roman" w:cs="Times New Roman"/>
          <w:sz w:val="24"/>
          <w:szCs w:val="24"/>
        </w:rPr>
        <w:t>ão o</w:t>
      </w:r>
      <w:r w:rsidRPr="00ED5DFF">
        <w:rPr>
          <w:rFonts w:ascii="Times New Roman" w:hAnsi="Times New Roman" w:cs="Times New Roman"/>
          <w:sz w:val="24"/>
          <w:szCs w:val="24"/>
        </w:rPr>
        <w:t xml:space="preserve"> professor durante a fiscalização da vigilância sanitária (anual). Serão estabelecidos os tópicos a serem desenvolvidos em pesquisas em banco de dados e temas relacionados à saúde da pessoa com deficiências dentro do Sistema Único de Saúde. Serão realizados levantamentos bibliográficos a respeito das diversas síndromes ou dificuldades que o atendimento odontológico ao paciente com </w:t>
      </w:r>
      <w:r w:rsidR="007F4AD5">
        <w:rPr>
          <w:rFonts w:ascii="Times New Roman" w:hAnsi="Times New Roman" w:cs="Times New Roman"/>
          <w:sz w:val="24"/>
          <w:szCs w:val="24"/>
        </w:rPr>
        <w:t>Deficiências do Desenvolvimento</w:t>
      </w:r>
      <w:r w:rsidRPr="00ED5DFF">
        <w:rPr>
          <w:rFonts w:ascii="Times New Roman" w:hAnsi="Times New Roman" w:cs="Times New Roman"/>
          <w:sz w:val="24"/>
          <w:szCs w:val="24"/>
        </w:rPr>
        <w:t xml:space="preserve"> exija. O trabalho conjunto com o Laboratório de Órteses Humanas da AMR desenvolvendo produtos tridimensionais em impressão continuará. Esperamos iniciar trabalhos testando a biocompatibilidade de materiais em culturas de </w:t>
      </w:r>
      <w:proofErr w:type="gramStart"/>
      <w:r w:rsidRPr="00ED5DFF">
        <w:rPr>
          <w:rFonts w:ascii="Times New Roman" w:hAnsi="Times New Roman" w:cs="Times New Roman"/>
          <w:sz w:val="24"/>
          <w:szCs w:val="24"/>
        </w:rPr>
        <w:t>células tronco</w:t>
      </w:r>
      <w:proofErr w:type="gramEnd"/>
      <w:r w:rsidRPr="00ED5DFF">
        <w:rPr>
          <w:rFonts w:ascii="Times New Roman" w:hAnsi="Times New Roman" w:cs="Times New Roman"/>
          <w:sz w:val="24"/>
          <w:szCs w:val="24"/>
        </w:rPr>
        <w:t xml:space="preserve"> e em camundongos. Cada Professor ficará com total de alunos permitido pelos protocolos.</w:t>
      </w:r>
    </w:p>
    <w:p w:rsidR="00594215" w:rsidRPr="00ED5DFF" w:rsidRDefault="00594215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 xml:space="preserve">Os alunos serão supervisionados por seus professores orientadores em relação ao desenvolvimento de artigos científicos, caso os trabalhos desenvolvidos tenham qualidade para tanto.  Os alunos serão estimulados também a apresentarem um caso </w:t>
      </w:r>
      <w:r w:rsidRPr="00ED5DFF">
        <w:rPr>
          <w:rFonts w:ascii="Times New Roman" w:hAnsi="Times New Roman" w:cs="Times New Roman"/>
          <w:sz w:val="24"/>
          <w:szCs w:val="24"/>
        </w:rPr>
        <w:lastRenderedPageBreak/>
        <w:t xml:space="preserve">clínico no seminário para os profissionais e estudantes que compõem o SIR, nas quintas feiras de manhã (caso a AMR restabeleça esta atividade à distância). A atividade de publicação científica também é </w:t>
      </w:r>
      <w:proofErr w:type="gramStart"/>
      <w:r w:rsidRPr="00ED5DFF">
        <w:rPr>
          <w:rFonts w:ascii="Times New Roman" w:hAnsi="Times New Roman" w:cs="Times New Roman"/>
          <w:sz w:val="24"/>
          <w:szCs w:val="24"/>
        </w:rPr>
        <w:t>flexibilizada</w:t>
      </w:r>
      <w:proofErr w:type="gramEnd"/>
      <w:r w:rsidRPr="00ED5DFF">
        <w:rPr>
          <w:rFonts w:ascii="Times New Roman" w:hAnsi="Times New Roman" w:cs="Times New Roman"/>
          <w:sz w:val="24"/>
          <w:szCs w:val="24"/>
        </w:rPr>
        <w:t>.</w:t>
      </w:r>
      <w:r w:rsidR="00C212E6">
        <w:rPr>
          <w:rFonts w:ascii="Times New Roman" w:hAnsi="Times New Roman" w:cs="Times New Roman"/>
          <w:sz w:val="24"/>
          <w:szCs w:val="24"/>
        </w:rPr>
        <w:t xml:space="preserve"> </w:t>
      </w:r>
      <w:r w:rsidRPr="00ED5DFF">
        <w:rPr>
          <w:rFonts w:ascii="Times New Roman" w:hAnsi="Times New Roman" w:cs="Times New Roman"/>
          <w:sz w:val="24"/>
          <w:szCs w:val="24"/>
        </w:rPr>
        <w:t>Nesta avaliação, o aluno é observado em relação ao seu interesse, resolutividade, capacidade de executar</w:t>
      </w:r>
      <w:proofErr w:type="gramStart"/>
      <w:r w:rsidRPr="00ED5DF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D5DFF">
        <w:rPr>
          <w:rFonts w:ascii="Times New Roman" w:hAnsi="Times New Roman" w:cs="Times New Roman"/>
          <w:sz w:val="24"/>
          <w:szCs w:val="24"/>
        </w:rPr>
        <w:t xml:space="preserve">capacidade de interação com pacientes, familiares, profissionais de saúde que compõem o SIR e demais funcionários da AMR pela </w:t>
      </w:r>
      <w:proofErr w:type="spellStart"/>
      <w:r w:rsidRPr="00ED5DFF">
        <w:rPr>
          <w:rFonts w:ascii="Times New Roman" w:hAnsi="Times New Roman" w:cs="Times New Roman"/>
          <w:sz w:val="24"/>
          <w:szCs w:val="24"/>
        </w:rPr>
        <w:t>teleodontologia</w:t>
      </w:r>
      <w:proofErr w:type="spellEnd"/>
      <w:r w:rsidRPr="00ED5DFF">
        <w:rPr>
          <w:rFonts w:ascii="Times New Roman" w:hAnsi="Times New Roman" w:cs="Times New Roman"/>
          <w:sz w:val="24"/>
          <w:szCs w:val="24"/>
        </w:rPr>
        <w:t>. Não há necessidade de avaliações teóricas escritas em processos avaliativos dinâmicos. O aluno que não demonstra interesse pelo projeto naturalmente pede o seu desligamento. Os alunos que ficam demonstram o compromisso, o interesse e a capacidade operacional exigida de um clínico geral no tratamento de pessoas com deficiências mesmo num cenário tão singular como o atual.</w:t>
      </w:r>
    </w:p>
    <w:p w:rsidR="00594215" w:rsidRPr="00AC5613" w:rsidRDefault="00594215" w:rsidP="0082104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613">
        <w:rPr>
          <w:rFonts w:ascii="Times New Roman" w:hAnsi="Times New Roman" w:cs="Times New Roman"/>
          <w:i/>
          <w:sz w:val="24"/>
          <w:szCs w:val="24"/>
        </w:rPr>
        <w:t>Resultados At</w:t>
      </w:r>
      <w:r w:rsidR="00C212E6" w:rsidRPr="00AC5613">
        <w:rPr>
          <w:rFonts w:ascii="Times New Roman" w:hAnsi="Times New Roman" w:cs="Times New Roman"/>
          <w:i/>
          <w:sz w:val="24"/>
          <w:szCs w:val="24"/>
        </w:rPr>
        <w:t>ingidos</w:t>
      </w:r>
    </w:p>
    <w:p w:rsidR="00C212E6" w:rsidRDefault="00C212E6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período compreendido entre março de 2020 a maio de 2021, o projeto publicou ao todo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artigos científicos</w:t>
      </w:r>
      <w:r w:rsidR="00FE20D8">
        <w:rPr>
          <w:rFonts w:ascii="Times New Roman" w:hAnsi="Times New Roman" w:cs="Times New Roman"/>
          <w:sz w:val="24"/>
          <w:szCs w:val="24"/>
        </w:rPr>
        <w:t xml:space="preserve"> (Castilho </w:t>
      </w:r>
      <w:proofErr w:type="spellStart"/>
      <w:r w:rsidR="00FE20D8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="00FE20D8">
        <w:rPr>
          <w:rFonts w:ascii="Times New Roman" w:hAnsi="Times New Roman" w:cs="Times New Roman"/>
          <w:i/>
          <w:sz w:val="24"/>
          <w:szCs w:val="24"/>
        </w:rPr>
        <w:t xml:space="preserve"> al.</w:t>
      </w:r>
      <w:r w:rsidR="00FE20D8">
        <w:rPr>
          <w:rFonts w:ascii="Times New Roman" w:hAnsi="Times New Roman" w:cs="Times New Roman"/>
          <w:sz w:val="24"/>
          <w:szCs w:val="24"/>
        </w:rPr>
        <w:t xml:space="preserve">., 2020 b, 2020 c, 2020d; Castilho </w:t>
      </w:r>
      <w:proofErr w:type="spellStart"/>
      <w:r w:rsidR="00FE20D8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="00FE20D8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FE20D8">
        <w:rPr>
          <w:rFonts w:ascii="Times New Roman" w:hAnsi="Times New Roman" w:cs="Times New Roman"/>
          <w:sz w:val="24"/>
          <w:szCs w:val="24"/>
        </w:rPr>
        <w:t>., 2021)</w:t>
      </w:r>
      <w:r>
        <w:rPr>
          <w:rFonts w:ascii="Times New Roman" w:hAnsi="Times New Roman" w:cs="Times New Roman"/>
          <w:sz w:val="24"/>
          <w:szCs w:val="24"/>
        </w:rPr>
        <w:t>, sendo que dois deles tra</w:t>
      </w:r>
      <w:r w:rsidR="00D57115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m especificamente do risco da pessoa com paralisia cerebral em</w:t>
      </w:r>
      <w:r w:rsidR="00D57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contrair a infecção </w:t>
      </w:r>
      <w:r w:rsidR="00D57115">
        <w:rPr>
          <w:rFonts w:ascii="Times New Roman" w:hAnsi="Times New Roman" w:cs="Times New Roman"/>
          <w:sz w:val="24"/>
          <w:szCs w:val="24"/>
        </w:rPr>
        <w:t>pelo</w:t>
      </w:r>
      <w:r>
        <w:rPr>
          <w:rFonts w:ascii="Times New Roman" w:hAnsi="Times New Roman" w:cs="Times New Roman"/>
          <w:sz w:val="24"/>
          <w:szCs w:val="24"/>
        </w:rPr>
        <w:t xml:space="preserve"> SARS </w:t>
      </w:r>
      <w:proofErr w:type="spellStart"/>
      <w:r>
        <w:rPr>
          <w:rFonts w:ascii="Times New Roman" w:hAnsi="Times New Roman" w:cs="Times New Roman"/>
          <w:sz w:val="24"/>
          <w:szCs w:val="24"/>
        </w:rPr>
        <w:t>CoV</w:t>
      </w:r>
      <w:proofErr w:type="spellEnd"/>
      <w:r>
        <w:rPr>
          <w:rFonts w:ascii="Times New Roman" w:hAnsi="Times New Roman" w:cs="Times New Roman"/>
          <w:sz w:val="24"/>
          <w:szCs w:val="24"/>
        </w:rPr>
        <w:t>-2</w:t>
      </w:r>
      <w:r w:rsidR="00D57115">
        <w:rPr>
          <w:rFonts w:ascii="Times New Roman" w:hAnsi="Times New Roman" w:cs="Times New Roman"/>
          <w:sz w:val="24"/>
          <w:szCs w:val="24"/>
        </w:rPr>
        <w:t xml:space="preserve"> com evoluções mais graves da doença. Além disso, o projeto tem um artigo aceito para publicação na </w:t>
      </w:r>
      <w:proofErr w:type="spellStart"/>
      <w:r w:rsidR="00D57115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="00D57115">
        <w:rPr>
          <w:rFonts w:ascii="Times New Roman" w:hAnsi="Times New Roman" w:cs="Times New Roman"/>
          <w:sz w:val="24"/>
          <w:szCs w:val="24"/>
        </w:rPr>
        <w:t xml:space="preserve"> Oral </w:t>
      </w:r>
      <w:proofErr w:type="spellStart"/>
      <w:r w:rsidR="00D5711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D57115">
        <w:rPr>
          <w:rFonts w:ascii="Times New Roman" w:hAnsi="Times New Roman" w:cs="Times New Roman"/>
          <w:sz w:val="24"/>
          <w:szCs w:val="24"/>
        </w:rPr>
        <w:t xml:space="preserve"> sobre reincidência de cárie dentária em crianças com deficiências do desenvolvimento até 5 anos de idade. </w:t>
      </w:r>
    </w:p>
    <w:p w:rsidR="00D57115" w:rsidRDefault="00D57115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Dois capítulos de livro foram escritos sobre orientações de higiene bucal e radiografias intra e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extrabucais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pessoas com deficiências em tempos de COVID, juntamente com professores em todo o país</w:t>
      </w:r>
      <w:r w:rsidR="00FE20D8">
        <w:rPr>
          <w:rFonts w:ascii="Times New Roman" w:hAnsi="Times New Roman" w:cs="Times New Roman"/>
          <w:sz w:val="24"/>
          <w:szCs w:val="24"/>
        </w:rPr>
        <w:t xml:space="preserve"> (Santos </w:t>
      </w:r>
      <w:r w:rsidR="00FF7830">
        <w:rPr>
          <w:rFonts w:ascii="Times New Roman" w:hAnsi="Times New Roman" w:cs="Times New Roman"/>
          <w:sz w:val="24"/>
          <w:szCs w:val="24"/>
        </w:rPr>
        <w:t>&amp;</w:t>
      </w:r>
      <w:r w:rsidR="00FE20D8">
        <w:rPr>
          <w:rFonts w:ascii="Times New Roman" w:hAnsi="Times New Roman" w:cs="Times New Roman"/>
          <w:sz w:val="24"/>
          <w:szCs w:val="24"/>
        </w:rPr>
        <w:t xml:space="preserve"> Castilho, 2020; Castilho </w:t>
      </w:r>
      <w:r w:rsidR="00FF7830">
        <w:rPr>
          <w:rFonts w:ascii="Times New Roman" w:hAnsi="Times New Roman" w:cs="Times New Roman"/>
          <w:sz w:val="24"/>
          <w:szCs w:val="24"/>
        </w:rPr>
        <w:t xml:space="preserve">&amp; </w:t>
      </w:r>
      <w:r w:rsidR="00FE20D8">
        <w:rPr>
          <w:rFonts w:ascii="Times New Roman" w:hAnsi="Times New Roman" w:cs="Times New Roman"/>
          <w:sz w:val="24"/>
          <w:szCs w:val="24"/>
        </w:rPr>
        <w:t>Carneiro, 2020</w:t>
      </w:r>
      <w:r w:rsidR="002040E5">
        <w:rPr>
          <w:rFonts w:ascii="Times New Roman" w:hAnsi="Times New Roman" w:cs="Times New Roman"/>
          <w:sz w:val="24"/>
          <w:szCs w:val="24"/>
        </w:rPr>
        <w:t>a</w:t>
      </w:r>
      <w:r w:rsidR="00FE20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115" w:rsidRDefault="00D57115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vídeo sobre cuidados na pandemia e a quem procurar nos casos de urgências odontológicas foi realizado. Esse vídeo foi, inclusive, finalista na mostra Visualiza UFMG de 2020. Outros vídeos sobre o projeto e sobre a especialização em odontologia para Pacientes com Necessidades Especiais também foi produzido</w:t>
      </w:r>
      <w:r w:rsidR="00FE20D8">
        <w:rPr>
          <w:rFonts w:ascii="Times New Roman" w:hAnsi="Times New Roman" w:cs="Times New Roman"/>
          <w:sz w:val="24"/>
          <w:szCs w:val="24"/>
        </w:rPr>
        <w:t xml:space="preserve"> (Leão </w:t>
      </w:r>
      <w:proofErr w:type="spellStart"/>
      <w:proofErr w:type="gramStart"/>
      <w:r w:rsidR="00FE20D8" w:rsidRPr="0098660B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proofErr w:type="gramEnd"/>
      <w:r w:rsidR="00FE20D8" w:rsidRPr="0098660B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FE20D8">
        <w:rPr>
          <w:rFonts w:ascii="Times New Roman" w:hAnsi="Times New Roman" w:cs="Times New Roman"/>
          <w:sz w:val="24"/>
          <w:szCs w:val="24"/>
        </w:rPr>
        <w:t>., 2020)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115" w:rsidRDefault="00D57115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toda a pandemia, recebemos ligações dos pais e </w:t>
      </w:r>
      <w:proofErr w:type="spellStart"/>
      <w:r>
        <w:rPr>
          <w:rFonts w:ascii="Times New Roman" w:hAnsi="Times New Roman" w:cs="Times New Roman"/>
          <w:sz w:val="24"/>
          <w:szCs w:val="24"/>
        </w:rPr>
        <w:t>cuidadores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nossos pacientes para remissão de dúvidas. Foram ao todo</w:t>
      </w:r>
      <w:r w:rsidR="000E40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durante a pandemia</w:t>
      </w:r>
      <w:r w:rsidR="000E40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contatos que foram orientados </w:t>
      </w:r>
      <w:r w:rsidR="000E40BD">
        <w:rPr>
          <w:rFonts w:ascii="Times New Roman" w:hAnsi="Times New Roman" w:cs="Times New Roman"/>
          <w:sz w:val="24"/>
          <w:szCs w:val="24"/>
        </w:rPr>
        <w:t xml:space="preserve">sobre quais os locais Prefeitura Municipal de Belo Horizonte </w:t>
      </w:r>
      <w:r>
        <w:rPr>
          <w:rFonts w:ascii="Times New Roman" w:hAnsi="Times New Roman" w:cs="Times New Roman"/>
          <w:sz w:val="24"/>
          <w:szCs w:val="24"/>
        </w:rPr>
        <w:t xml:space="preserve">os serviços </w:t>
      </w:r>
      <w:r w:rsidR="000E40BD">
        <w:rPr>
          <w:rFonts w:ascii="Times New Roman" w:hAnsi="Times New Roman" w:cs="Times New Roman"/>
          <w:sz w:val="24"/>
          <w:szCs w:val="24"/>
        </w:rPr>
        <w:t>eram ofertados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106C">
        <w:rPr>
          <w:rFonts w:ascii="Times New Roman" w:hAnsi="Times New Roman" w:cs="Times New Roman"/>
          <w:sz w:val="24"/>
          <w:szCs w:val="24"/>
        </w:rPr>
        <w:t xml:space="preserve">Os problemas relatados foram traumatismo dentário anterior, </w:t>
      </w:r>
      <w:proofErr w:type="spellStart"/>
      <w:r w:rsidR="0055106C">
        <w:rPr>
          <w:rFonts w:ascii="Times New Roman" w:hAnsi="Times New Roman" w:cs="Times New Roman"/>
          <w:sz w:val="24"/>
          <w:szCs w:val="24"/>
        </w:rPr>
        <w:t>pulpite</w:t>
      </w:r>
      <w:proofErr w:type="spellEnd"/>
      <w:r w:rsidR="0055106C">
        <w:rPr>
          <w:rFonts w:ascii="Times New Roman" w:hAnsi="Times New Roman" w:cs="Times New Roman"/>
          <w:sz w:val="24"/>
          <w:szCs w:val="24"/>
        </w:rPr>
        <w:t xml:space="preserve"> aguda irreversível, bruxismo acentuado e solicitações para realização de raspagens e polimento coronário. </w:t>
      </w:r>
      <w:r>
        <w:rPr>
          <w:rFonts w:ascii="Times New Roman" w:hAnsi="Times New Roman" w:cs="Times New Roman"/>
          <w:sz w:val="24"/>
          <w:szCs w:val="24"/>
        </w:rPr>
        <w:t>Infelizmente em agosto</w:t>
      </w:r>
      <w:r w:rsidR="000E40BD">
        <w:rPr>
          <w:rFonts w:ascii="Times New Roman" w:hAnsi="Times New Roman" w:cs="Times New Roman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sz w:val="24"/>
          <w:szCs w:val="24"/>
        </w:rPr>
        <w:t xml:space="preserve">, a AMR precisou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rescindir o contrato com nossa Auxiliar de Consultório Dentário por motivos financeiros. O nosso retorno estará, portanto, condicionado </w:t>
      </w:r>
      <w:r w:rsidR="000E40BD">
        <w:rPr>
          <w:rFonts w:ascii="Times New Roman" w:hAnsi="Times New Roman" w:cs="Times New Roman"/>
          <w:sz w:val="24"/>
          <w:szCs w:val="24"/>
        </w:rPr>
        <w:t>à recondução ao cargo da antiga funcionária ou, em caso de impossibilidade, de outra pessoa que possa exercer as funções auxiliares satisfatoriamente.</w:t>
      </w:r>
    </w:p>
    <w:p w:rsidR="000E40BD" w:rsidRDefault="000E40BD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alunos participaram de três </w:t>
      </w:r>
      <w:proofErr w:type="spellStart"/>
      <w:r>
        <w:rPr>
          <w:rFonts w:ascii="Times New Roman" w:hAnsi="Times New Roman" w:cs="Times New Roman"/>
          <w:sz w:val="24"/>
          <w:szCs w:val="24"/>
        </w:rPr>
        <w:t>webnares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sobre protocolo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biossegurança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atendimento odontológico de Pacientes com Necessidades Especiais, de atendimento à pessoa com Transtorno do Espectro Autista e Pacientes com Deficiências em geral. Os alunos também participaram do 9º Congresso Brasileiro de Extensão Universitária, da Reunião da Associação Brasileira de Ensino Odontológico 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1ºCongresso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Evidências Clínicas na COVID 19. </w:t>
      </w:r>
    </w:p>
    <w:p w:rsidR="00477C01" w:rsidRPr="00AC5613" w:rsidRDefault="00477C01" w:rsidP="008210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613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477C01" w:rsidRDefault="00477C01" w:rsidP="008210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pandemia afetou vários setores da sociedade tanto impondo o sofrimento emocional de perder um ente querido, quanto do ponto de vista físico impondo suas seqüelas que podem se manifestar de forma muito grave. Do ponto de vista econômico, a pandemia </w:t>
      </w:r>
      <w:r w:rsidR="009A7981">
        <w:rPr>
          <w:rFonts w:ascii="Times New Roman" w:hAnsi="Times New Roman" w:cs="Times New Roman"/>
          <w:sz w:val="24"/>
          <w:szCs w:val="24"/>
        </w:rPr>
        <w:t xml:space="preserve">afetou famílias com situação de desemprego e aumento de vulnerabilidade social, empresas que foram fechadas e organizações não governamentais de apoio social que perderam o financiamento via pessoa física e jurídica, entre outras. A universidade também precisou se reinventar propondo novas tecnologias de ensino e de desenvolvimento de produção científica com a finalidade de estar próxima ao alunado. Projetos de extensão que funcionam de forma </w:t>
      </w:r>
      <w:proofErr w:type="gramStart"/>
      <w:r w:rsidR="009A7981">
        <w:rPr>
          <w:rFonts w:ascii="Times New Roman" w:hAnsi="Times New Roman" w:cs="Times New Roman"/>
          <w:sz w:val="24"/>
          <w:szCs w:val="24"/>
        </w:rPr>
        <w:t>extra-muros</w:t>
      </w:r>
      <w:proofErr w:type="gramEnd"/>
      <w:r w:rsidR="009A7981">
        <w:rPr>
          <w:rFonts w:ascii="Times New Roman" w:hAnsi="Times New Roman" w:cs="Times New Roman"/>
          <w:sz w:val="24"/>
          <w:szCs w:val="24"/>
        </w:rPr>
        <w:t xml:space="preserve"> das universidades também precisaram parar momentaneamente para refletir sobre como seria a atuação para um futuro que inicialmente se julgava próximo. Infelizmente a situação se mantém em todos os lugares do planeta e a vacinação em massa é a única alternativa embasada cientificamente ao isolamento social e observação das normas de </w:t>
      </w:r>
      <w:proofErr w:type="spellStart"/>
      <w:r w:rsidR="009A7981">
        <w:rPr>
          <w:rFonts w:ascii="Times New Roman" w:hAnsi="Times New Roman" w:cs="Times New Roman"/>
          <w:sz w:val="24"/>
          <w:szCs w:val="24"/>
        </w:rPr>
        <w:t>biossegurança</w:t>
      </w:r>
      <w:proofErr w:type="spellEnd"/>
      <w:r w:rsidR="009A7981">
        <w:rPr>
          <w:rFonts w:ascii="Times New Roman" w:hAnsi="Times New Roman" w:cs="Times New Roman"/>
          <w:sz w:val="24"/>
          <w:szCs w:val="24"/>
        </w:rPr>
        <w:t>. O Projeto de Extensão “Atendimento Odontológico para a Pessoa com Deficiências do Desenvolvimento” encontra-se num período de inflexão dentro da pandemia e dentro do contexto socioeconômico brasileiro.</w:t>
      </w:r>
      <w:r w:rsidR="00893F18">
        <w:rPr>
          <w:rFonts w:ascii="Times New Roman" w:hAnsi="Times New Roman" w:cs="Times New Roman"/>
          <w:sz w:val="24"/>
          <w:szCs w:val="24"/>
        </w:rPr>
        <w:t xml:space="preserve"> Enquanto as autoridades sanitárias não autorizarem o retorno, enquanto os alunos, professores e demais professores e pacientes dentro das faixas de prioridades não forem vacinados, o atendimento presencial não retorna. A produção de ciência e de produtos capazes de efetivar a comunicação com pacientes, pais e </w:t>
      </w:r>
      <w:proofErr w:type="spellStart"/>
      <w:r w:rsidR="00893F18">
        <w:rPr>
          <w:rFonts w:ascii="Times New Roman" w:hAnsi="Times New Roman" w:cs="Times New Roman"/>
          <w:sz w:val="24"/>
          <w:szCs w:val="24"/>
        </w:rPr>
        <w:t>cuidadores</w:t>
      </w:r>
      <w:proofErr w:type="spellEnd"/>
      <w:r w:rsidR="00893F18">
        <w:rPr>
          <w:rFonts w:ascii="Times New Roman" w:hAnsi="Times New Roman" w:cs="Times New Roman"/>
          <w:sz w:val="24"/>
          <w:szCs w:val="24"/>
        </w:rPr>
        <w:t xml:space="preserve"> é nosso foco atualmente. Tudo irá passar e nós todos seguiremos em frente!</w:t>
      </w:r>
    </w:p>
    <w:p w:rsidR="00893F18" w:rsidRPr="00AC5613" w:rsidRDefault="00AC5613" w:rsidP="00AC56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:rsidR="008644C1" w:rsidRDefault="00594215" w:rsidP="008644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D5DFF">
        <w:rPr>
          <w:rFonts w:ascii="Times New Roman" w:hAnsi="Times New Roman" w:cs="Times New Roman"/>
          <w:sz w:val="24"/>
          <w:szCs w:val="24"/>
        </w:rPr>
        <w:t xml:space="preserve">1- </w:t>
      </w:r>
      <w:r w:rsidR="008644C1" w:rsidRPr="009603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Braúna</w:t>
      </w:r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A.P.V.S.</w:t>
      </w:r>
      <w:proofErr w:type="spellEnd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Abreu, </w:t>
      </w:r>
      <w:proofErr w:type="spellStart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M.H.N.G.</w:t>
      </w:r>
      <w:proofErr w:type="spellEnd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Resende, </w:t>
      </w:r>
      <w:proofErr w:type="spellStart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V.L.S.</w:t>
      </w:r>
      <w:proofErr w:type="spellEnd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Castilho, </w:t>
      </w:r>
      <w:proofErr w:type="spellStart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L.S.</w:t>
      </w:r>
      <w:proofErr w:type="spellEnd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(2016)</w:t>
      </w:r>
      <w:r w:rsidR="008644C1" w:rsidRPr="009603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Risk</w:t>
      </w:r>
      <w:proofErr w:type="spellEnd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factors</w:t>
      </w:r>
      <w:proofErr w:type="spellEnd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644C1" w:rsidRPr="009603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for dental caries in </w:t>
      </w:r>
      <w:proofErr w:type="spellStart"/>
      <w:r w:rsidR="008644C1" w:rsidRPr="009603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children</w:t>
      </w:r>
      <w:proofErr w:type="spellEnd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644C1" w:rsidRPr="009603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spellStart"/>
      <w:r w:rsidR="008644C1" w:rsidRPr="009603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with</w:t>
      </w:r>
      <w:proofErr w:type="spellEnd"/>
      <w:r w:rsidR="008644C1" w:rsidRPr="009603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8644C1" w:rsidRPr="009603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developmental</w:t>
      </w:r>
      <w:proofErr w:type="spellEnd"/>
      <w:r w:rsidR="008644C1" w:rsidRPr="009603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8644C1" w:rsidRPr="009603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disabilities</w:t>
      </w:r>
      <w:proofErr w:type="spellEnd"/>
      <w:r w:rsidR="008644C1" w:rsidRPr="009603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644C1" w:rsidRPr="00551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Braz. Oral Res. 30</w:t>
      </w:r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(1), e79. </w:t>
      </w:r>
    </w:p>
    <w:p w:rsidR="008644C1" w:rsidRDefault="00594215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DFF">
        <w:rPr>
          <w:rFonts w:ascii="Times New Roman" w:hAnsi="Times New Roman" w:cs="Times New Roman"/>
          <w:sz w:val="24"/>
          <w:szCs w:val="24"/>
        </w:rPr>
        <w:t xml:space="preserve">2- </w:t>
      </w:r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Castilho, </w:t>
      </w:r>
      <w:proofErr w:type="spellStart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L.S.</w:t>
      </w:r>
      <w:proofErr w:type="spellEnd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Barros, </w:t>
      </w:r>
      <w:proofErr w:type="spellStart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A.C.P.</w:t>
      </w:r>
      <w:proofErr w:type="spellEnd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Souza, </w:t>
      </w:r>
      <w:proofErr w:type="spellStart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G.L.N.</w:t>
      </w:r>
      <w:proofErr w:type="spellEnd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Lacerda, D.C., Marques, </w:t>
      </w:r>
      <w:proofErr w:type="spellStart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E.E.M.</w:t>
      </w:r>
      <w:proofErr w:type="spellEnd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Santos, </w:t>
      </w:r>
      <w:proofErr w:type="spellStart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E.B.</w:t>
      </w:r>
      <w:proofErr w:type="spellEnd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Reis, </w:t>
      </w:r>
      <w:proofErr w:type="spellStart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M.Q.</w:t>
      </w:r>
      <w:proofErr w:type="spellEnd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Silva, </w:t>
      </w:r>
      <w:proofErr w:type="spellStart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P.A.</w:t>
      </w:r>
      <w:proofErr w:type="spellEnd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Lisboa, </w:t>
      </w:r>
      <w:proofErr w:type="spellStart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S.O.</w:t>
      </w:r>
      <w:proofErr w:type="spellEnd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Resende, </w:t>
      </w:r>
      <w:proofErr w:type="spellStart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V.L.S.</w:t>
      </w:r>
      <w:proofErr w:type="spellEnd"/>
      <w:r w:rsidR="008644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(2012). </w:t>
      </w:r>
      <w:r w:rsidR="008644C1" w:rsidRPr="0082104C">
        <w:rPr>
          <w:rFonts w:ascii="Times New Roman" w:hAnsi="Times New Roman" w:cs="Times New Roman"/>
          <w:sz w:val="24"/>
          <w:szCs w:val="24"/>
        </w:rPr>
        <w:t>A contribuição da odontologia na equipe multidisciplinar na promoçã</w:t>
      </w:r>
      <w:r w:rsidR="008644C1">
        <w:rPr>
          <w:rFonts w:ascii="Times New Roman" w:hAnsi="Times New Roman" w:cs="Times New Roman"/>
          <w:sz w:val="24"/>
          <w:szCs w:val="24"/>
        </w:rPr>
        <w:t>o de saúde do paciente com para</w:t>
      </w:r>
      <w:r w:rsidR="008644C1" w:rsidRPr="0082104C">
        <w:rPr>
          <w:rFonts w:ascii="Times New Roman" w:hAnsi="Times New Roman" w:cs="Times New Roman"/>
          <w:sz w:val="24"/>
          <w:szCs w:val="24"/>
        </w:rPr>
        <w:t xml:space="preserve">lisia cerebral. </w:t>
      </w:r>
      <w:r w:rsidR="008644C1" w:rsidRPr="0082104C">
        <w:rPr>
          <w:rFonts w:ascii="Times New Roman" w:hAnsi="Times New Roman" w:cs="Times New Roman"/>
          <w:i/>
          <w:sz w:val="24"/>
          <w:szCs w:val="24"/>
        </w:rPr>
        <w:t>Revista de Extensão</w:t>
      </w:r>
      <w:r w:rsidR="008644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4C1" w:rsidRPr="0082104C">
        <w:rPr>
          <w:rFonts w:ascii="Times New Roman" w:hAnsi="Times New Roman" w:cs="Times New Roman"/>
          <w:i/>
          <w:sz w:val="24"/>
          <w:szCs w:val="24"/>
        </w:rPr>
        <w:t>2</w:t>
      </w:r>
      <w:r w:rsidR="008644C1" w:rsidRPr="0082104C">
        <w:rPr>
          <w:rFonts w:ascii="Times New Roman" w:hAnsi="Times New Roman" w:cs="Times New Roman"/>
          <w:sz w:val="24"/>
          <w:szCs w:val="24"/>
        </w:rPr>
        <w:t>, 141-153.</w:t>
      </w:r>
    </w:p>
    <w:p w:rsidR="008644C1" w:rsidRDefault="008644C1" w:rsidP="00864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Pr="009603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Castilho, L. S.,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Resende,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V.L.S.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Barros,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A.C.P.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Lacerda,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D.C.S.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Marques,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E.E.M.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Castro,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N.F.C.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Pacheco,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A.O.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(2013a). O </w:t>
      </w:r>
      <w:r w:rsidRPr="009603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Atendimento odontológico a pacientes com necessidades especiais: Considerações a respeito de um projeto de extensão. </w:t>
      </w:r>
      <w:r w:rsidRPr="003366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Revista</w:t>
      </w:r>
      <w:r w:rsidRPr="009603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366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ELO- Diálogos em extensão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.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(1), 15-</w:t>
      </w:r>
      <w:r w:rsidRPr="003366E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9603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4- </w:t>
      </w:r>
      <w:r w:rsidRPr="00AC75E2">
        <w:rPr>
          <w:rFonts w:ascii="Times New Roman" w:hAnsi="Times New Roman" w:cs="Times New Roman"/>
          <w:sz w:val="24"/>
          <w:szCs w:val="24"/>
        </w:rPr>
        <w:t xml:space="preserve">Castilho, </w:t>
      </w:r>
      <w:proofErr w:type="spellStart"/>
      <w:r w:rsidRPr="00AC75E2">
        <w:rPr>
          <w:rFonts w:ascii="Times New Roman" w:hAnsi="Times New Roman" w:cs="Times New Roman"/>
          <w:sz w:val="24"/>
          <w:szCs w:val="24"/>
        </w:rPr>
        <w:t>L.S.</w:t>
      </w:r>
      <w:proofErr w:type="spellEnd"/>
      <w:r w:rsidRPr="00AC75E2">
        <w:rPr>
          <w:rFonts w:ascii="Times New Roman" w:hAnsi="Times New Roman" w:cs="Times New Roman"/>
          <w:sz w:val="24"/>
          <w:szCs w:val="24"/>
        </w:rPr>
        <w:t xml:space="preserve">, Resende, </w:t>
      </w:r>
      <w:proofErr w:type="spellStart"/>
      <w:r w:rsidRPr="00AC75E2">
        <w:rPr>
          <w:rFonts w:ascii="Times New Roman" w:hAnsi="Times New Roman" w:cs="Times New Roman"/>
          <w:sz w:val="24"/>
          <w:szCs w:val="24"/>
        </w:rPr>
        <w:t>V.L.S.</w:t>
      </w:r>
      <w:proofErr w:type="spellEnd"/>
      <w:r w:rsidRPr="00AC75E2">
        <w:rPr>
          <w:rFonts w:ascii="Times New Roman" w:hAnsi="Times New Roman" w:cs="Times New Roman"/>
          <w:sz w:val="24"/>
          <w:szCs w:val="24"/>
        </w:rPr>
        <w:t xml:space="preserve">, Silva, </w:t>
      </w:r>
      <w:proofErr w:type="spellStart"/>
      <w:r w:rsidRPr="00AC75E2">
        <w:rPr>
          <w:rFonts w:ascii="Times New Roman" w:hAnsi="Times New Roman" w:cs="Times New Roman"/>
          <w:sz w:val="24"/>
          <w:szCs w:val="24"/>
        </w:rPr>
        <w:t>M.E.S.</w:t>
      </w:r>
      <w:proofErr w:type="spellEnd"/>
      <w:r w:rsidRPr="00AC75E2">
        <w:rPr>
          <w:rFonts w:ascii="Times New Roman" w:hAnsi="Times New Roman" w:cs="Times New Roman"/>
          <w:sz w:val="24"/>
          <w:szCs w:val="24"/>
        </w:rPr>
        <w:t xml:space="preserve">, Pacheco, </w:t>
      </w:r>
      <w:proofErr w:type="spellStart"/>
      <w:r w:rsidRPr="00AC75E2">
        <w:rPr>
          <w:rFonts w:ascii="Times New Roman" w:hAnsi="Times New Roman" w:cs="Times New Roman"/>
          <w:sz w:val="24"/>
          <w:szCs w:val="24"/>
        </w:rPr>
        <w:t>A.O.</w:t>
      </w:r>
      <w:proofErr w:type="spellEnd"/>
      <w:r w:rsidRPr="00AC75E2">
        <w:rPr>
          <w:rFonts w:ascii="Times New Roman" w:hAnsi="Times New Roman" w:cs="Times New Roman"/>
          <w:sz w:val="24"/>
          <w:szCs w:val="24"/>
        </w:rPr>
        <w:t>, Frias N., Moreira, E. (2013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AC75E2">
        <w:rPr>
          <w:rFonts w:ascii="Times New Roman" w:hAnsi="Times New Roman" w:cs="Times New Roman"/>
          <w:sz w:val="24"/>
          <w:szCs w:val="24"/>
        </w:rPr>
        <w:t xml:space="preserve">). Ensinando odontologia em cenários extramuros: uma parceria entre a Faculdade de Odontologia da UFMG, Associação Mineira de Reabilitação e uma escola para portadores de deficiências </w:t>
      </w:r>
      <w:proofErr w:type="spellStart"/>
      <w:r w:rsidRPr="00AC75E2">
        <w:rPr>
          <w:rFonts w:ascii="Times New Roman" w:hAnsi="Times New Roman" w:cs="Times New Roman"/>
          <w:sz w:val="24"/>
          <w:szCs w:val="24"/>
        </w:rPr>
        <w:t>neuromotoras</w:t>
      </w:r>
      <w:proofErr w:type="spellEnd"/>
      <w:r w:rsidRPr="00AC75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Extramuros- Re</w:t>
      </w:r>
      <w:r w:rsidRPr="00AC75E2">
        <w:rPr>
          <w:rFonts w:ascii="Times New Roman" w:hAnsi="Times New Roman" w:cs="Times New Roman"/>
          <w:i/>
          <w:sz w:val="24"/>
          <w:szCs w:val="24"/>
        </w:rPr>
        <w:t xml:space="preserve">vista de Extensão da UNIVASF, </w:t>
      </w:r>
      <w:proofErr w:type="gramStart"/>
      <w:r w:rsidRPr="00AC75E2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AC75E2">
        <w:rPr>
          <w:rFonts w:ascii="Times New Roman" w:hAnsi="Times New Roman" w:cs="Times New Roman"/>
          <w:sz w:val="24"/>
          <w:szCs w:val="24"/>
        </w:rPr>
        <w:t xml:space="preserve"> (1), 97-107.</w:t>
      </w:r>
    </w:p>
    <w:p w:rsidR="00594215" w:rsidRDefault="002040E5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5- </w:t>
      </w:r>
      <w:r w:rsidR="00594215" w:rsidRPr="00ED5DFF">
        <w:rPr>
          <w:rFonts w:ascii="Times New Roman" w:hAnsi="Times New Roman" w:cs="Times New Roman"/>
          <w:sz w:val="24"/>
          <w:szCs w:val="24"/>
        </w:rPr>
        <w:t>C</w:t>
      </w:r>
      <w:r w:rsidR="006C16E1" w:rsidRPr="00ED5DFF">
        <w:rPr>
          <w:rFonts w:ascii="Times New Roman" w:hAnsi="Times New Roman" w:cs="Times New Roman"/>
          <w:sz w:val="24"/>
          <w:szCs w:val="24"/>
        </w:rPr>
        <w:t>astilho</w:t>
      </w:r>
      <w:r w:rsidR="00594215" w:rsidRPr="00ED5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94215" w:rsidRPr="00ED5DFF">
        <w:rPr>
          <w:rFonts w:ascii="Times New Roman" w:hAnsi="Times New Roman" w:cs="Times New Roman"/>
          <w:sz w:val="24"/>
          <w:szCs w:val="24"/>
        </w:rPr>
        <w:t>L.S.</w:t>
      </w:r>
      <w:proofErr w:type="spellEnd"/>
      <w:proofErr w:type="gramEnd"/>
      <w:r w:rsidR="006C16E1">
        <w:rPr>
          <w:rFonts w:ascii="Times New Roman" w:hAnsi="Times New Roman" w:cs="Times New Roman"/>
          <w:sz w:val="24"/>
          <w:szCs w:val="24"/>
        </w:rPr>
        <w:t>&amp;</w:t>
      </w:r>
      <w:r w:rsidR="00594215" w:rsidRPr="00ED5DFF">
        <w:rPr>
          <w:rFonts w:ascii="Times New Roman" w:hAnsi="Times New Roman" w:cs="Times New Roman"/>
          <w:sz w:val="24"/>
          <w:szCs w:val="24"/>
        </w:rPr>
        <w:t xml:space="preserve"> C</w:t>
      </w:r>
      <w:r w:rsidR="006C16E1" w:rsidRPr="00ED5DFF">
        <w:rPr>
          <w:rFonts w:ascii="Times New Roman" w:hAnsi="Times New Roman" w:cs="Times New Roman"/>
          <w:sz w:val="24"/>
          <w:szCs w:val="24"/>
        </w:rPr>
        <w:t>arneiro</w:t>
      </w:r>
      <w:r w:rsidR="00594215" w:rsidRPr="00ED5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4215" w:rsidRPr="00ED5DFF">
        <w:rPr>
          <w:rFonts w:ascii="Times New Roman" w:hAnsi="Times New Roman" w:cs="Times New Roman"/>
          <w:sz w:val="24"/>
          <w:szCs w:val="24"/>
        </w:rPr>
        <w:t>N.R.</w:t>
      </w:r>
      <w:proofErr w:type="spellEnd"/>
      <w:r w:rsidR="006C16E1">
        <w:rPr>
          <w:rFonts w:ascii="Times New Roman" w:hAnsi="Times New Roman" w:cs="Times New Roman"/>
          <w:sz w:val="24"/>
          <w:szCs w:val="24"/>
        </w:rPr>
        <w:t xml:space="preserve"> (2020</w:t>
      </w:r>
      <w:r>
        <w:rPr>
          <w:rFonts w:ascii="Times New Roman" w:hAnsi="Times New Roman" w:cs="Times New Roman"/>
          <w:sz w:val="24"/>
          <w:szCs w:val="24"/>
        </w:rPr>
        <w:t>a</w:t>
      </w:r>
      <w:r w:rsidR="006C16E1">
        <w:rPr>
          <w:rFonts w:ascii="Times New Roman" w:hAnsi="Times New Roman" w:cs="Times New Roman"/>
          <w:sz w:val="24"/>
          <w:szCs w:val="24"/>
        </w:rPr>
        <w:t>)</w:t>
      </w:r>
      <w:r w:rsidR="00594215" w:rsidRPr="00ED5DFF">
        <w:rPr>
          <w:rFonts w:ascii="Times New Roman" w:hAnsi="Times New Roman" w:cs="Times New Roman"/>
          <w:sz w:val="24"/>
          <w:szCs w:val="24"/>
        </w:rPr>
        <w:t xml:space="preserve"> Radiografias Odontológicas, p. 49-52. In: O</w:t>
      </w:r>
      <w:r w:rsidR="006C16E1" w:rsidRPr="00ED5DFF">
        <w:rPr>
          <w:rFonts w:ascii="Times New Roman" w:hAnsi="Times New Roman" w:cs="Times New Roman"/>
          <w:sz w:val="24"/>
          <w:szCs w:val="24"/>
        </w:rPr>
        <w:t>liveira</w:t>
      </w:r>
      <w:r w:rsidR="00594215" w:rsidRPr="00ED5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4215" w:rsidRPr="00ED5DFF">
        <w:rPr>
          <w:rFonts w:ascii="Times New Roman" w:hAnsi="Times New Roman" w:cs="Times New Roman"/>
          <w:sz w:val="24"/>
          <w:szCs w:val="24"/>
        </w:rPr>
        <w:t>A.C.B.</w:t>
      </w:r>
      <w:proofErr w:type="spellEnd"/>
      <w:r w:rsidR="00594215" w:rsidRPr="00ED5DFF">
        <w:rPr>
          <w:rFonts w:ascii="Times New Roman" w:hAnsi="Times New Roman" w:cs="Times New Roman"/>
          <w:sz w:val="24"/>
          <w:szCs w:val="24"/>
        </w:rPr>
        <w:t>, A</w:t>
      </w:r>
      <w:r w:rsidR="006C16E1" w:rsidRPr="00ED5DFF">
        <w:rPr>
          <w:rFonts w:ascii="Times New Roman" w:hAnsi="Times New Roman" w:cs="Times New Roman"/>
          <w:sz w:val="24"/>
          <w:szCs w:val="24"/>
        </w:rPr>
        <w:t>maral</w:t>
      </w:r>
      <w:r w:rsidR="00594215" w:rsidRPr="00ED5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4215" w:rsidRPr="00ED5DFF">
        <w:rPr>
          <w:rFonts w:ascii="Times New Roman" w:hAnsi="Times New Roman" w:cs="Times New Roman"/>
          <w:sz w:val="24"/>
          <w:szCs w:val="24"/>
        </w:rPr>
        <w:t>L.D.</w:t>
      </w:r>
      <w:proofErr w:type="spellEnd"/>
      <w:r w:rsidR="00594215" w:rsidRPr="00ED5DFF">
        <w:rPr>
          <w:rFonts w:ascii="Times New Roman" w:hAnsi="Times New Roman" w:cs="Times New Roman"/>
          <w:sz w:val="24"/>
          <w:szCs w:val="24"/>
        </w:rPr>
        <w:t xml:space="preserve"> </w:t>
      </w:r>
      <w:r w:rsidR="00594215" w:rsidRPr="006C16E1">
        <w:rPr>
          <w:rFonts w:ascii="Times New Roman" w:hAnsi="Times New Roman" w:cs="Times New Roman"/>
          <w:i/>
          <w:sz w:val="24"/>
          <w:szCs w:val="24"/>
        </w:rPr>
        <w:t>Diretrizes de Atendimento Odontológico para Pacientes com Necessidades Especiais em tempos da COVID-19.</w:t>
      </w:r>
      <w:r w:rsidR="00594215" w:rsidRPr="00ED5DFF">
        <w:rPr>
          <w:rFonts w:ascii="Times New Roman" w:hAnsi="Times New Roman" w:cs="Times New Roman"/>
          <w:sz w:val="24"/>
          <w:szCs w:val="24"/>
        </w:rPr>
        <w:t xml:space="preserve"> </w:t>
      </w:r>
      <w:r w:rsidR="0098660B">
        <w:rPr>
          <w:rFonts w:ascii="Times New Roman" w:hAnsi="Times New Roman" w:cs="Times New Roman"/>
          <w:sz w:val="24"/>
          <w:szCs w:val="24"/>
        </w:rPr>
        <w:t>(</w:t>
      </w:r>
      <w:r w:rsidR="0098660B" w:rsidRPr="00ED5DFF">
        <w:rPr>
          <w:rFonts w:ascii="Times New Roman" w:hAnsi="Times New Roman" w:cs="Times New Roman"/>
          <w:sz w:val="24"/>
          <w:szCs w:val="24"/>
        </w:rPr>
        <w:t>2020</w:t>
      </w:r>
      <w:r w:rsidR="0098660B">
        <w:rPr>
          <w:rFonts w:ascii="Times New Roman" w:hAnsi="Times New Roman" w:cs="Times New Roman"/>
          <w:sz w:val="24"/>
          <w:szCs w:val="24"/>
        </w:rPr>
        <w:t xml:space="preserve">). </w:t>
      </w:r>
      <w:r w:rsidR="00594215" w:rsidRPr="00ED5DFF">
        <w:rPr>
          <w:rFonts w:ascii="Times New Roman" w:hAnsi="Times New Roman" w:cs="Times New Roman"/>
          <w:sz w:val="24"/>
          <w:szCs w:val="24"/>
        </w:rPr>
        <w:t>Belo Horizonte: UFMG</w:t>
      </w:r>
      <w:r w:rsidR="0098660B">
        <w:rPr>
          <w:rFonts w:ascii="Times New Roman" w:hAnsi="Times New Roman" w:cs="Times New Roman"/>
          <w:sz w:val="24"/>
          <w:szCs w:val="24"/>
        </w:rPr>
        <w:t>.</w:t>
      </w:r>
    </w:p>
    <w:p w:rsidR="00754E46" w:rsidRDefault="002040E5" w:rsidP="0082104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40BD" w:rsidRPr="006C16E1">
        <w:rPr>
          <w:rFonts w:ascii="Times New Roman" w:hAnsi="Times New Roman" w:cs="Times New Roman"/>
          <w:sz w:val="24"/>
          <w:szCs w:val="24"/>
        </w:rPr>
        <w:t xml:space="preserve">- </w:t>
      </w:r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Castilho, </w:t>
      </w:r>
      <w:proofErr w:type="spellStart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L.S.</w:t>
      </w:r>
      <w:proofErr w:type="spellEnd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Lages, </w:t>
      </w:r>
      <w:proofErr w:type="spellStart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F.S.</w:t>
      </w:r>
      <w:proofErr w:type="spellEnd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Ferreira, </w:t>
      </w:r>
      <w:proofErr w:type="spellStart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R.V.D.</w:t>
      </w:r>
      <w:proofErr w:type="spellEnd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Oliveira, </w:t>
      </w:r>
      <w:proofErr w:type="spellStart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A.C.B.</w:t>
      </w:r>
      <w:proofErr w:type="spellEnd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Vilaça</w:t>
      </w:r>
      <w:proofErr w:type="spellEnd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E.L.</w:t>
      </w:r>
      <w:proofErr w:type="spellEnd"/>
      <w:r w:rsid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&amp;</w:t>
      </w:r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Diniz, </w:t>
      </w:r>
      <w:proofErr w:type="spellStart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I.M.A.</w:t>
      </w:r>
      <w:proofErr w:type="spellEnd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4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54E46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754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Breathing</w:t>
      </w:r>
      <w:proofErr w:type="spellEnd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problems</w:t>
      </w:r>
      <w:proofErr w:type="spellEnd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COVID-19 in </w:t>
      </w:r>
      <w:proofErr w:type="spellStart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patients</w:t>
      </w:r>
      <w:proofErr w:type="spellEnd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developmental</w:t>
      </w:r>
      <w:proofErr w:type="spellEnd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disabilities</w:t>
      </w:r>
      <w:proofErr w:type="spellEnd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0E40BD" w:rsidRPr="006C16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Special</w:t>
      </w:r>
      <w:proofErr w:type="spellEnd"/>
      <w:r w:rsidR="000E40BD" w:rsidRPr="006C16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E40BD" w:rsidRPr="006C16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Care</w:t>
      </w:r>
      <w:proofErr w:type="spellEnd"/>
      <w:r w:rsidR="000E40BD" w:rsidRPr="006C16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proofErr w:type="gramStart"/>
      <w:r w:rsidR="000E40BD" w:rsidRPr="006C16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Dentistry</w:t>
      </w:r>
      <w:proofErr w:type="spellEnd"/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0E40BD" w:rsidRPr="006C16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40</w:t>
      </w:r>
      <w:r w:rsid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0E40BD"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1-2</w:t>
      </w:r>
      <w:r w:rsidR="00754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C16E1" w:rsidRDefault="000E40BD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040E5">
        <w:rPr>
          <w:rFonts w:ascii="Times New Roman" w:hAnsi="Times New Roman" w:cs="Times New Roman"/>
          <w:sz w:val="24"/>
          <w:szCs w:val="24"/>
        </w:rPr>
        <w:t>7</w:t>
      </w:r>
      <w:r w:rsidR="00594215" w:rsidRPr="00ED5DF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C16E1">
        <w:rPr>
          <w:rFonts w:ascii="Times New Roman" w:hAnsi="Times New Roman" w:cs="Times New Roman"/>
          <w:sz w:val="24"/>
          <w:szCs w:val="24"/>
        </w:rPr>
        <w:t>astilho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6C16E1">
        <w:rPr>
          <w:rFonts w:ascii="Times New Roman" w:hAnsi="Times New Roman" w:cs="Times New Roman"/>
          <w:sz w:val="24"/>
          <w:szCs w:val="24"/>
        </w:rPr>
        <w:t>ampi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C.M.</w:t>
      </w:r>
      <w:proofErr w:type="spellEnd"/>
      <w:r>
        <w:rPr>
          <w:rFonts w:ascii="Times New Roman" w:hAnsi="Times New Roman" w:cs="Times New Roman"/>
          <w:sz w:val="24"/>
          <w:szCs w:val="24"/>
        </w:rPr>
        <w:t>, C</w:t>
      </w:r>
      <w:r w:rsidR="006C16E1">
        <w:rPr>
          <w:rFonts w:ascii="Times New Roman" w:hAnsi="Times New Roman" w:cs="Times New Roman"/>
          <w:sz w:val="24"/>
          <w:szCs w:val="24"/>
        </w:rPr>
        <w:t>ruz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A.J.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S, L</w:t>
      </w:r>
      <w:r w:rsidR="006C16E1">
        <w:rPr>
          <w:rFonts w:ascii="Times New Roman" w:hAnsi="Times New Roman" w:cs="Times New Roman"/>
          <w:sz w:val="24"/>
          <w:szCs w:val="24"/>
        </w:rPr>
        <w:t>ages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F.S.</w:t>
      </w:r>
      <w:proofErr w:type="spellEnd"/>
      <w:r>
        <w:rPr>
          <w:rFonts w:ascii="Times New Roman" w:hAnsi="Times New Roman" w:cs="Times New Roman"/>
          <w:sz w:val="24"/>
          <w:szCs w:val="24"/>
        </w:rPr>
        <w:t>, L</w:t>
      </w:r>
      <w:r w:rsidR="006C16E1">
        <w:rPr>
          <w:rFonts w:ascii="Times New Roman" w:hAnsi="Times New Roman" w:cs="Times New Roman"/>
          <w:sz w:val="24"/>
          <w:szCs w:val="24"/>
        </w:rPr>
        <w:t>eão,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D.M.</w:t>
      </w:r>
      <w:proofErr w:type="spellEnd"/>
      <w:r>
        <w:rPr>
          <w:rFonts w:ascii="Times New Roman" w:hAnsi="Times New Roman" w:cs="Times New Roman"/>
          <w:sz w:val="24"/>
          <w:szCs w:val="24"/>
        </w:rPr>
        <w:t>, A</w:t>
      </w:r>
      <w:r w:rsidR="006C16E1">
        <w:rPr>
          <w:rFonts w:ascii="Times New Roman" w:hAnsi="Times New Roman" w:cs="Times New Roman"/>
          <w:sz w:val="24"/>
          <w:szCs w:val="24"/>
        </w:rPr>
        <w:t>breu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M.H.N.G.</w:t>
      </w:r>
      <w:proofErr w:type="spellEnd"/>
      <w:r w:rsidR="002040E5">
        <w:rPr>
          <w:rFonts w:ascii="Times New Roman" w:hAnsi="Times New Roman" w:cs="Times New Roman"/>
          <w:sz w:val="24"/>
          <w:szCs w:val="24"/>
        </w:rPr>
        <w:t xml:space="preserve"> (2020c</w:t>
      </w:r>
      <w:r w:rsidR="00754E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Gastroesophageal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Refluz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7C01" w:rsidRPr="006C16E1">
        <w:rPr>
          <w:rFonts w:ascii="Times New Roman" w:hAnsi="Times New Roman" w:cs="Times New Roman"/>
          <w:i/>
          <w:sz w:val="24"/>
          <w:szCs w:val="24"/>
        </w:rPr>
        <w:t>E</w:t>
      </w:r>
      <w:r w:rsidR="006C16E1">
        <w:rPr>
          <w:rFonts w:ascii="Times New Roman" w:hAnsi="Times New Roman" w:cs="Times New Roman"/>
          <w:i/>
          <w:sz w:val="24"/>
          <w:szCs w:val="24"/>
        </w:rPr>
        <w:t>xtensio</w:t>
      </w:r>
      <w:proofErr w:type="spellEnd"/>
      <w:r w:rsidR="006C16E1">
        <w:rPr>
          <w:rFonts w:ascii="Times New Roman" w:hAnsi="Times New Roman" w:cs="Times New Roman"/>
          <w:i/>
          <w:sz w:val="24"/>
          <w:szCs w:val="24"/>
        </w:rPr>
        <w:t xml:space="preserve">: R. Eletr. De </w:t>
      </w:r>
      <w:proofErr w:type="gramStart"/>
      <w:r w:rsidR="006C16E1">
        <w:rPr>
          <w:rFonts w:ascii="Times New Roman" w:hAnsi="Times New Roman" w:cs="Times New Roman"/>
          <w:i/>
          <w:sz w:val="24"/>
          <w:szCs w:val="24"/>
        </w:rPr>
        <w:t>Extensão,</w:t>
      </w:r>
      <w:proofErr w:type="gramEnd"/>
      <w:r w:rsidR="00477C01" w:rsidRPr="006C16E1">
        <w:rPr>
          <w:rFonts w:ascii="Times New Roman" w:hAnsi="Times New Roman" w:cs="Times New Roman"/>
          <w:i/>
          <w:sz w:val="24"/>
          <w:szCs w:val="24"/>
        </w:rPr>
        <w:t>17</w:t>
      </w:r>
      <w:r w:rsidR="006C16E1">
        <w:rPr>
          <w:rFonts w:ascii="Times New Roman" w:hAnsi="Times New Roman" w:cs="Times New Roman"/>
          <w:sz w:val="24"/>
          <w:szCs w:val="24"/>
        </w:rPr>
        <w:t>(</w:t>
      </w:r>
      <w:r w:rsidR="00477C01">
        <w:rPr>
          <w:rFonts w:ascii="Times New Roman" w:hAnsi="Times New Roman" w:cs="Times New Roman"/>
          <w:sz w:val="24"/>
          <w:szCs w:val="24"/>
        </w:rPr>
        <w:t>36</w:t>
      </w:r>
      <w:r w:rsidR="006C16E1">
        <w:rPr>
          <w:rFonts w:ascii="Times New Roman" w:hAnsi="Times New Roman" w:cs="Times New Roman"/>
          <w:sz w:val="24"/>
          <w:szCs w:val="24"/>
        </w:rPr>
        <w:t>)</w:t>
      </w:r>
      <w:r w:rsidR="00754E46">
        <w:rPr>
          <w:rFonts w:ascii="Times New Roman" w:hAnsi="Times New Roman" w:cs="Times New Roman"/>
          <w:sz w:val="24"/>
          <w:szCs w:val="24"/>
        </w:rPr>
        <w:t>, p.22-32.</w:t>
      </w:r>
      <w:r w:rsidR="00477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C01" w:rsidRDefault="002040E5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7C01">
        <w:rPr>
          <w:rFonts w:ascii="Times New Roman" w:hAnsi="Times New Roman" w:cs="Times New Roman"/>
          <w:sz w:val="24"/>
          <w:szCs w:val="24"/>
        </w:rPr>
        <w:t>- C</w:t>
      </w:r>
      <w:r w:rsidR="00641A9B">
        <w:rPr>
          <w:rFonts w:ascii="Times New Roman" w:hAnsi="Times New Roman" w:cs="Times New Roman"/>
          <w:sz w:val="24"/>
          <w:szCs w:val="24"/>
        </w:rPr>
        <w:t>astilho</w:t>
      </w:r>
      <w:r w:rsidR="00477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L.S.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V</w:t>
      </w:r>
      <w:r w:rsidR="00641A9B">
        <w:rPr>
          <w:rFonts w:ascii="Times New Roman" w:hAnsi="Times New Roman" w:cs="Times New Roman"/>
          <w:sz w:val="24"/>
          <w:szCs w:val="24"/>
        </w:rPr>
        <w:t>ilaça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E.L.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>, L</w:t>
      </w:r>
      <w:r w:rsidR="00641A9B">
        <w:rPr>
          <w:rFonts w:ascii="Times New Roman" w:hAnsi="Times New Roman" w:cs="Times New Roman"/>
          <w:sz w:val="24"/>
          <w:szCs w:val="24"/>
        </w:rPr>
        <w:t>eão</w:t>
      </w:r>
      <w:r w:rsidR="00477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D.M.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>, M</w:t>
      </w:r>
      <w:r w:rsidR="00641A9B">
        <w:rPr>
          <w:rFonts w:ascii="Times New Roman" w:hAnsi="Times New Roman" w:cs="Times New Roman"/>
          <w:sz w:val="24"/>
          <w:szCs w:val="24"/>
        </w:rPr>
        <w:t>oreira</w:t>
      </w:r>
      <w:r w:rsidR="00477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L.D.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>, S</w:t>
      </w:r>
      <w:r w:rsidR="00641A9B">
        <w:rPr>
          <w:rFonts w:ascii="Times New Roman" w:hAnsi="Times New Roman" w:cs="Times New Roman"/>
          <w:sz w:val="24"/>
          <w:szCs w:val="24"/>
        </w:rPr>
        <w:t>antos</w:t>
      </w:r>
      <w:r w:rsidR="00477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B.P.R.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>, D</w:t>
      </w:r>
      <w:r w:rsidR="00641A9B">
        <w:rPr>
          <w:rFonts w:ascii="Times New Roman" w:hAnsi="Times New Roman" w:cs="Times New Roman"/>
          <w:sz w:val="24"/>
          <w:szCs w:val="24"/>
        </w:rPr>
        <w:t>ias</w:t>
      </w:r>
      <w:r w:rsidR="00477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D.R.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 </w:t>
      </w:r>
      <w:r w:rsidR="00754E4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54E46">
        <w:rPr>
          <w:rFonts w:ascii="Times New Roman" w:hAnsi="Times New Roman" w:cs="Times New Roman"/>
          <w:sz w:val="24"/>
          <w:szCs w:val="24"/>
        </w:rPr>
        <w:t>2020d</w:t>
      </w:r>
      <w:proofErr w:type="gramEnd"/>
      <w:r w:rsidR="00754E4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 a discipline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 UFMG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dentistry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cross-curricular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 training in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accessibility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C01">
        <w:rPr>
          <w:rFonts w:ascii="Times New Roman" w:hAnsi="Times New Roman" w:cs="Times New Roman"/>
          <w:sz w:val="24"/>
          <w:szCs w:val="24"/>
        </w:rPr>
        <w:t>inclusion</w:t>
      </w:r>
      <w:proofErr w:type="spellEnd"/>
      <w:r w:rsidR="00477C01">
        <w:rPr>
          <w:rFonts w:ascii="Times New Roman" w:hAnsi="Times New Roman" w:cs="Times New Roman"/>
          <w:sz w:val="24"/>
          <w:szCs w:val="24"/>
        </w:rPr>
        <w:t xml:space="preserve">. </w:t>
      </w:r>
      <w:r w:rsidR="00477C01" w:rsidRPr="00641A9B">
        <w:rPr>
          <w:rFonts w:ascii="Times New Roman" w:hAnsi="Times New Roman" w:cs="Times New Roman"/>
          <w:i/>
          <w:sz w:val="24"/>
          <w:szCs w:val="24"/>
        </w:rPr>
        <w:t xml:space="preserve">Revista Docência do Ensino </w:t>
      </w:r>
      <w:proofErr w:type="gramStart"/>
      <w:r w:rsidR="00477C01" w:rsidRPr="00641A9B">
        <w:rPr>
          <w:rFonts w:ascii="Times New Roman" w:hAnsi="Times New Roman" w:cs="Times New Roman"/>
          <w:i/>
          <w:sz w:val="24"/>
          <w:szCs w:val="24"/>
        </w:rPr>
        <w:t>Superior,</w:t>
      </w:r>
      <w:proofErr w:type="gramEnd"/>
      <w:r w:rsidR="00477C01" w:rsidRPr="00641A9B">
        <w:rPr>
          <w:rFonts w:ascii="Times New Roman" w:hAnsi="Times New Roman" w:cs="Times New Roman"/>
          <w:i/>
          <w:sz w:val="24"/>
          <w:szCs w:val="24"/>
        </w:rPr>
        <w:t>10</w:t>
      </w:r>
      <w:r w:rsidR="00477C01">
        <w:rPr>
          <w:rFonts w:ascii="Times New Roman" w:hAnsi="Times New Roman" w:cs="Times New Roman"/>
          <w:sz w:val="24"/>
          <w:szCs w:val="24"/>
        </w:rPr>
        <w:t>,</w:t>
      </w:r>
      <w:r w:rsidR="00754E46">
        <w:rPr>
          <w:rFonts w:ascii="Times New Roman" w:hAnsi="Times New Roman" w:cs="Times New Roman"/>
          <w:sz w:val="24"/>
          <w:szCs w:val="24"/>
        </w:rPr>
        <w:t xml:space="preserve"> </w:t>
      </w:r>
      <w:r w:rsidR="00754E46" w:rsidRPr="00754E46">
        <w:rPr>
          <w:rFonts w:ascii="Times New Roman" w:hAnsi="Times New Roman" w:cs="Times New Roman"/>
          <w:sz w:val="24"/>
          <w:szCs w:val="24"/>
          <w:shd w:val="clear" w:color="auto" w:fill="FFFFFF"/>
        </w:rPr>
        <w:t>e023856</w:t>
      </w:r>
      <w:r w:rsidR="00754E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77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F18" w:rsidRDefault="002040E5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93F18">
        <w:rPr>
          <w:rFonts w:ascii="Times New Roman" w:hAnsi="Times New Roman" w:cs="Times New Roman"/>
          <w:sz w:val="24"/>
          <w:szCs w:val="24"/>
        </w:rPr>
        <w:t>- C</w:t>
      </w:r>
      <w:r w:rsidR="009603FB">
        <w:rPr>
          <w:rFonts w:ascii="Times New Roman" w:hAnsi="Times New Roman" w:cs="Times New Roman"/>
          <w:sz w:val="24"/>
          <w:szCs w:val="24"/>
        </w:rPr>
        <w:t>astilho</w:t>
      </w:r>
      <w:r w:rsidR="00893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F18">
        <w:rPr>
          <w:rFonts w:ascii="Times New Roman" w:hAnsi="Times New Roman" w:cs="Times New Roman"/>
          <w:sz w:val="24"/>
          <w:szCs w:val="24"/>
        </w:rPr>
        <w:t>L.S.</w:t>
      </w:r>
      <w:proofErr w:type="spellEnd"/>
      <w:r w:rsidR="00893F18">
        <w:rPr>
          <w:rFonts w:ascii="Times New Roman" w:hAnsi="Times New Roman" w:cs="Times New Roman"/>
          <w:sz w:val="24"/>
          <w:szCs w:val="24"/>
        </w:rPr>
        <w:t>, L</w:t>
      </w:r>
      <w:r w:rsidR="009603FB">
        <w:rPr>
          <w:rFonts w:ascii="Times New Roman" w:hAnsi="Times New Roman" w:cs="Times New Roman"/>
          <w:sz w:val="24"/>
          <w:szCs w:val="24"/>
        </w:rPr>
        <w:t>eão</w:t>
      </w:r>
      <w:r w:rsidR="00893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F18">
        <w:rPr>
          <w:rFonts w:ascii="Times New Roman" w:hAnsi="Times New Roman" w:cs="Times New Roman"/>
          <w:sz w:val="24"/>
          <w:szCs w:val="24"/>
        </w:rPr>
        <w:t>D.M.</w:t>
      </w:r>
      <w:proofErr w:type="spellEnd"/>
      <w:r w:rsidR="00893F18">
        <w:rPr>
          <w:rFonts w:ascii="Times New Roman" w:hAnsi="Times New Roman" w:cs="Times New Roman"/>
          <w:sz w:val="24"/>
          <w:szCs w:val="24"/>
        </w:rPr>
        <w:t>, M</w:t>
      </w:r>
      <w:r w:rsidR="009603FB">
        <w:rPr>
          <w:rFonts w:ascii="Times New Roman" w:hAnsi="Times New Roman" w:cs="Times New Roman"/>
          <w:sz w:val="24"/>
          <w:szCs w:val="24"/>
        </w:rPr>
        <w:t>oreira</w:t>
      </w:r>
      <w:r w:rsidR="00893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F18">
        <w:rPr>
          <w:rFonts w:ascii="Times New Roman" w:hAnsi="Times New Roman" w:cs="Times New Roman"/>
          <w:sz w:val="24"/>
          <w:szCs w:val="24"/>
        </w:rPr>
        <w:t>L.D.</w:t>
      </w:r>
      <w:proofErr w:type="spellEnd"/>
      <w:r w:rsidR="00893F18">
        <w:rPr>
          <w:rFonts w:ascii="Times New Roman" w:hAnsi="Times New Roman" w:cs="Times New Roman"/>
          <w:sz w:val="24"/>
          <w:szCs w:val="24"/>
        </w:rPr>
        <w:t>, S</w:t>
      </w:r>
      <w:r w:rsidR="009603FB">
        <w:rPr>
          <w:rFonts w:ascii="Times New Roman" w:hAnsi="Times New Roman" w:cs="Times New Roman"/>
          <w:sz w:val="24"/>
          <w:szCs w:val="24"/>
        </w:rPr>
        <w:t>antos</w:t>
      </w:r>
      <w:r w:rsidR="00893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F18">
        <w:rPr>
          <w:rFonts w:ascii="Times New Roman" w:hAnsi="Times New Roman" w:cs="Times New Roman"/>
          <w:sz w:val="24"/>
          <w:szCs w:val="24"/>
        </w:rPr>
        <w:t>B.P.R.</w:t>
      </w:r>
      <w:proofErr w:type="spellEnd"/>
      <w:r w:rsidR="00893F18">
        <w:rPr>
          <w:rFonts w:ascii="Times New Roman" w:hAnsi="Times New Roman" w:cs="Times New Roman"/>
          <w:sz w:val="24"/>
          <w:szCs w:val="24"/>
        </w:rPr>
        <w:t xml:space="preserve"> </w:t>
      </w:r>
      <w:r w:rsidR="009603FB">
        <w:rPr>
          <w:rFonts w:ascii="Times New Roman" w:hAnsi="Times New Roman" w:cs="Times New Roman"/>
          <w:sz w:val="24"/>
          <w:szCs w:val="24"/>
        </w:rPr>
        <w:t xml:space="preserve">(2021). </w:t>
      </w:r>
      <w:proofErr w:type="spellStart"/>
      <w:r w:rsidR="00893F18">
        <w:rPr>
          <w:rFonts w:ascii="Times New Roman" w:hAnsi="Times New Roman" w:cs="Times New Roman"/>
          <w:sz w:val="24"/>
          <w:szCs w:val="24"/>
        </w:rPr>
        <w:t>Telemonitoramento</w:t>
      </w:r>
      <w:proofErr w:type="spellEnd"/>
      <w:r w:rsidR="00893F18">
        <w:rPr>
          <w:rFonts w:ascii="Times New Roman" w:hAnsi="Times New Roman" w:cs="Times New Roman"/>
          <w:sz w:val="24"/>
          <w:szCs w:val="24"/>
        </w:rPr>
        <w:t xml:space="preserve"> Odontológico, problemas respiratórios em pacientes com Deficiências do </w:t>
      </w:r>
      <w:r w:rsidR="00893F18">
        <w:rPr>
          <w:rFonts w:ascii="Times New Roman" w:hAnsi="Times New Roman" w:cs="Times New Roman"/>
          <w:sz w:val="24"/>
          <w:szCs w:val="24"/>
        </w:rPr>
        <w:lastRenderedPageBreak/>
        <w:t xml:space="preserve">Desenvolvimento e COVID-19: uma relação dialógica com a sociedade. </w:t>
      </w:r>
      <w:r w:rsidR="00893F18" w:rsidRPr="009603FB">
        <w:rPr>
          <w:rFonts w:ascii="Times New Roman" w:hAnsi="Times New Roman" w:cs="Times New Roman"/>
          <w:i/>
          <w:sz w:val="24"/>
          <w:szCs w:val="24"/>
        </w:rPr>
        <w:t>Extramuros: Revista de Extensão da UNIVASF. Suplemento</w:t>
      </w:r>
      <w:r w:rsidR="00893F18">
        <w:rPr>
          <w:rFonts w:ascii="Times New Roman" w:hAnsi="Times New Roman" w:cs="Times New Roman"/>
          <w:sz w:val="24"/>
          <w:szCs w:val="24"/>
        </w:rPr>
        <w:t xml:space="preserve">, </w:t>
      </w:r>
      <w:r w:rsidR="009603FB">
        <w:rPr>
          <w:rFonts w:ascii="Times New Roman" w:hAnsi="Times New Roman" w:cs="Times New Roman"/>
          <w:sz w:val="24"/>
          <w:szCs w:val="24"/>
        </w:rPr>
        <w:t>(</w:t>
      </w:r>
      <w:r w:rsidR="00893F18">
        <w:rPr>
          <w:rFonts w:ascii="Times New Roman" w:hAnsi="Times New Roman" w:cs="Times New Roman"/>
          <w:sz w:val="24"/>
          <w:szCs w:val="24"/>
        </w:rPr>
        <w:t>1</w:t>
      </w:r>
      <w:r w:rsidR="009603FB">
        <w:rPr>
          <w:rFonts w:ascii="Times New Roman" w:hAnsi="Times New Roman" w:cs="Times New Roman"/>
          <w:sz w:val="24"/>
          <w:szCs w:val="24"/>
        </w:rPr>
        <w:t>)</w:t>
      </w:r>
      <w:r w:rsidR="00893F18">
        <w:rPr>
          <w:rFonts w:ascii="Times New Roman" w:hAnsi="Times New Roman" w:cs="Times New Roman"/>
          <w:sz w:val="24"/>
          <w:szCs w:val="24"/>
        </w:rPr>
        <w:t xml:space="preserve">, 233-245. </w:t>
      </w:r>
    </w:p>
    <w:p w:rsidR="00647A2F" w:rsidRDefault="00647A2F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10- </w:t>
      </w:r>
      <w:r w:rsidRPr="00AE03C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IBGE. </w:t>
      </w:r>
      <w:r w:rsidRPr="00AE03C8">
        <w:rPr>
          <w:rFonts w:ascii="Times New Roman" w:hAnsi="Times New Roman" w:cs="Times New Roman"/>
          <w:bCs/>
          <w:sz w:val="24"/>
          <w:szCs w:val="24"/>
        </w:rPr>
        <w:t>Instituto Brasileiro de Geografia e Estatística</w:t>
      </w:r>
      <w:r w:rsidR="00F81CAE">
        <w:rPr>
          <w:rFonts w:ascii="Times New Roman" w:hAnsi="Times New Roman" w:cs="Times New Roman"/>
          <w:bCs/>
          <w:sz w:val="24"/>
          <w:szCs w:val="24"/>
        </w:rPr>
        <w:t>, CONCLA- Comissão Nacional de Classificação.</w:t>
      </w:r>
      <w:r>
        <w:rPr>
          <w:rFonts w:ascii="Times New Roman" w:hAnsi="Times New Roman" w:cs="Times New Roman"/>
          <w:bCs/>
          <w:sz w:val="24"/>
          <w:szCs w:val="24"/>
        </w:rPr>
        <w:t xml:space="preserve"> (2</w:t>
      </w:r>
      <w:r w:rsidRPr="00AE03C8">
        <w:rPr>
          <w:rFonts w:ascii="Times New Roman" w:hAnsi="Times New Roman" w:cs="Times New Roman"/>
          <w:bCs/>
          <w:sz w:val="24"/>
          <w:szCs w:val="24"/>
        </w:rPr>
        <w:t>010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AE03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47A2F">
        <w:rPr>
          <w:rFonts w:ascii="Times New Roman" w:hAnsi="Times New Roman" w:cs="Times New Roman"/>
          <w:bCs/>
          <w:i/>
          <w:sz w:val="24"/>
          <w:szCs w:val="24"/>
        </w:rPr>
        <w:t>Censo Demográfico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E03C8">
        <w:rPr>
          <w:rFonts w:ascii="Times New Roman" w:hAnsi="Times New Roman" w:cs="Times New Roman"/>
          <w:bCs/>
          <w:sz w:val="24"/>
          <w:szCs w:val="24"/>
        </w:rPr>
        <w:t xml:space="preserve">Disponível </w:t>
      </w:r>
      <w:r>
        <w:rPr>
          <w:rFonts w:ascii="Times New Roman" w:hAnsi="Times New Roman" w:cs="Times New Roman"/>
          <w:bCs/>
          <w:sz w:val="24"/>
          <w:szCs w:val="24"/>
        </w:rPr>
        <w:t xml:space="preserve">em: </w:t>
      </w:r>
      <w:hyperlink r:id="rId4" w:history="1">
        <w:r w:rsidR="00AB751C" w:rsidRPr="00224BA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https://cnae.ibge.gov.br/en/component/content/article/95-7a12/7a12-vamos-conhecer-o-brasil/nosso-povo/16066-pessoas-com-deficiencia.html</w:t>
        </w:r>
      </w:hyperlink>
      <w:r w:rsidR="00AB751C">
        <w:rPr>
          <w:rFonts w:ascii="Times New Roman" w:hAnsi="Times New Roman" w:cs="Times New Roman"/>
          <w:bCs/>
          <w:sz w:val="24"/>
          <w:szCs w:val="24"/>
        </w:rPr>
        <w:t>. Acessado em: 28/05/2021.</w:t>
      </w:r>
    </w:p>
    <w:p w:rsidR="00893F18" w:rsidRDefault="002040E5" w:rsidP="00821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B751C">
        <w:rPr>
          <w:rFonts w:ascii="Times New Roman" w:hAnsi="Times New Roman" w:cs="Times New Roman"/>
          <w:sz w:val="24"/>
          <w:szCs w:val="24"/>
        </w:rPr>
        <w:t>2</w:t>
      </w:r>
      <w:r w:rsidR="00594215" w:rsidRPr="00ED5DFF">
        <w:rPr>
          <w:rFonts w:ascii="Times New Roman" w:hAnsi="Times New Roman" w:cs="Times New Roman"/>
          <w:sz w:val="24"/>
          <w:szCs w:val="24"/>
        </w:rPr>
        <w:t xml:space="preserve">- </w:t>
      </w:r>
      <w:r w:rsidR="00BE2327">
        <w:rPr>
          <w:rFonts w:ascii="Times New Roman" w:hAnsi="Times New Roman" w:cs="Times New Roman"/>
          <w:sz w:val="24"/>
          <w:szCs w:val="24"/>
        </w:rPr>
        <w:t>L</w:t>
      </w:r>
      <w:r w:rsidR="0055106C">
        <w:rPr>
          <w:rFonts w:ascii="Times New Roman" w:hAnsi="Times New Roman" w:cs="Times New Roman"/>
          <w:sz w:val="24"/>
          <w:szCs w:val="24"/>
        </w:rPr>
        <w:t>eão</w:t>
      </w:r>
      <w:r w:rsidR="00BE2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2327">
        <w:rPr>
          <w:rFonts w:ascii="Times New Roman" w:hAnsi="Times New Roman" w:cs="Times New Roman"/>
          <w:sz w:val="24"/>
          <w:szCs w:val="24"/>
        </w:rPr>
        <w:t>D.M.</w:t>
      </w:r>
      <w:proofErr w:type="spellEnd"/>
      <w:r w:rsidR="00BE2327">
        <w:rPr>
          <w:rFonts w:ascii="Times New Roman" w:hAnsi="Times New Roman" w:cs="Times New Roman"/>
          <w:sz w:val="24"/>
          <w:szCs w:val="24"/>
        </w:rPr>
        <w:t xml:space="preserve">, </w:t>
      </w:r>
      <w:r w:rsidR="00893F18">
        <w:rPr>
          <w:rFonts w:ascii="Times New Roman" w:hAnsi="Times New Roman" w:cs="Times New Roman"/>
          <w:sz w:val="24"/>
          <w:szCs w:val="24"/>
        </w:rPr>
        <w:t>M</w:t>
      </w:r>
      <w:r w:rsidR="0055106C">
        <w:rPr>
          <w:rFonts w:ascii="Times New Roman" w:hAnsi="Times New Roman" w:cs="Times New Roman"/>
          <w:sz w:val="24"/>
          <w:szCs w:val="24"/>
        </w:rPr>
        <w:t>oreira</w:t>
      </w:r>
      <w:r w:rsidR="00893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F18">
        <w:rPr>
          <w:rFonts w:ascii="Times New Roman" w:hAnsi="Times New Roman" w:cs="Times New Roman"/>
          <w:sz w:val="24"/>
          <w:szCs w:val="24"/>
        </w:rPr>
        <w:t>L.D.</w:t>
      </w:r>
      <w:proofErr w:type="spellEnd"/>
      <w:r w:rsidR="00893F18">
        <w:rPr>
          <w:rFonts w:ascii="Times New Roman" w:hAnsi="Times New Roman" w:cs="Times New Roman"/>
          <w:sz w:val="24"/>
          <w:szCs w:val="24"/>
        </w:rPr>
        <w:t>, S</w:t>
      </w:r>
      <w:r w:rsidR="0055106C">
        <w:rPr>
          <w:rFonts w:ascii="Times New Roman" w:hAnsi="Times New Roman" w:cs="Times New Roman"/>
          <w:sz w:val="24"/>
          <w:szCs w:val="24"/>
        </w:rPr>
        <w:t>antos</w:t>
      </w:r>
      <w:r w:rsidR="00893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F18">
        <w:rPr>
          <w:rFonts w:ascii="Times New Roman" w:hAnsi="Times New Roman" w:cs="Times New Roman"/>
          <w:sz w:val="24"/>
          <w:szCs w:val="24"/>
        </w:rPr>
        <w:t>B.P.R.</w:t>
      </w:r>
      <w:proofErr w:type="spellEnd"/>
      <w:r w:rsidR="00FE20D8">
        <w:rPr>
          <w:rFonts w:ascii="Times New Roman" w:hAnsi="Times New Roman" w:cs="Times New Roman"/>
          <w:sz w:val="24"/>
          <w:szCs w:val="24"/>
        </w:rPr>
        <w:t xml:space="preserve">, Castilho, </w:t>
      </w:r>
      <w:proofErr w:type="spellStart"/>
      <w:r w:rsidR="00FE20D8">
        <w:rPr>
          <w:rFonts w:ascii="Times New Roman" w:hAnsi="Times New Roman" w:cs="Times New Roman"/>
          <w:sz w:val="24"/>
          <w:szCs w:val="24"/>
        </w:rPr>
        <w:t>L.</w:t>
      </w:r>
      <w:r w:rsidR="0055106C">
        <w:rPr>
          <w:rFonts w:ascii="Times New Roman" w:hAnsi="Times New Roman" w:cs="Times New Roman"/>
          <w:sz w:val="24"/>
          <w:szCs w:val="24"/>
        </w:rPr>
        <w:t>S</w:t>
      </w:r>
      <w:r w:rsidR="00FE20D8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893F18">
        <w:rPr>
          <w:rFonts w:ascii="Times New Roman" w:hAnsi="Times New Roman" w:cs="Times New Roman"/>
          <w:sz w:val="24"/>
          <w:szCs w:val="24"/>
        </w:rPr>
        <w:t xml:space="preserve"> Vídeo</w:t>
      </w:r>
      <w:r w:rsidR="00BE23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2327">
        <w:rPr>
          <w:rFonts w:ascii="Times New Roman" w:hAnsi="Times New Roman" w:cs="Times New Roman"/>
          <w:sz w:val="24"/>
          <w:szCs w:val="24"/>
        </w:rPr>
        <w:t>institucional :</w:t>
      </w:r>
      <w:proofErr w:type="gramEnd"/>
      <w:r w:rsidR="00BE2327">
        <w:rPr>
          <w:rFonts w:ascii="Times New Roman" w:hAnsi="Times New Roman" w:cs="Times New Roman"/>
          <w:sz w:val="24"/>
          <w:szCs w:val="24"/>
        </w:rPr>
        <w:t xml:space="preserve"> Saúde durante a pandemia. Disponível em: </w:t>
      </w:r>
      <w:hyperlink r:id="rId5" w:history="1">
        <w:r w:rsidR="00BE2327" w:rsidRPr="0095261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https://www.youtube.com/watch?v+Q3_RclfbBvs</w:t>
        </w:r>
      </w:hyperlink>
    </w:p>
    <w:p w:rsidR="002040E5" w:rsidRPr="009603FB" w:rsidRDefault="002040E5" w:rsidP="002040E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AB7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Nickel</w:t>
      </w:r>
      <w:proofErr w:type="spellEnd"/>
      <w:r w:rsidRP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D.A.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Lima,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F.G.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Silva,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B.B</w:t>
      </w:r>
      <w:r w:rsidRP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End"/>
      <w:r w:rsidRP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P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Modelos assistenciais em saúde bucal no Brasil. </w:t>
      </w:r>
      <w:r w:rsidRPr="0055106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Cadernos em Saúde </w:t>
      </w:r>
      <w:proofErr w:type="gramStart"/>
      <w:r w:rsidRPr="0055106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Pública,</w:t>
      </w:r>
      <w:proofErr w:type="gramEnd"/>
      <w:r w:rsidRPr="0055106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p.241-246</w:t>
      </w:r>
      <w:r w:rsidRP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040E5" w:rsidRDefault="00AB751C" w:rsidP="002040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20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040E5">
        <w:rPr>
          <w:rFonts w:ascii="Times New Roman" w:hAnsi="Times New Roman" w:cs="Times New Roman"/>
          <w:sz w:val="24"/>
          <w:szCs w:val="24"/>
        </w:rPr>
        <w:t xml:space="preserve">Oliveira, </w:t>
      </w:r>
      <w:proofErr w:type="spellStart"/>
      <w:r w:rsidR="002040E5">
        <w:rPr>
          <w:rFonts w:ascii="Times New Roman" w:hAnsi="Times New Roman" w:cs="Times New Roman"/>
          <w:sz w:val="24"/>
          <w:szCs w:val="24"/>
        </w:rPr>
        <w:t>A.C.B.</w:t>
      </w:r>
      <w:proofErr w:type="spellEnd"/>
      <w:r w:rsidR="002040E5">
        <w:rPr>
          <w:rFonts w:ascii="Times New Roman" w:hAnsi="Times New Roman" w:cs="Times New Roman"/>
          <w:sz w:val="24"/>
          <w:szCs w:val="24"/>
        </w:rPr>
        <w:t xml:space="preserve">, Amaral, </w:t>
      </w:r>
      <w:proofErr w:type="spellStart"/>
      <w:r w:rsidR="002040E5">
        <w:rPr>
          <w:rFonts w:ascii="Times New Roman" w:hAnsi="Times New Roman" w:cs="Times New Roman"/>
          <w:sz w:val="24"/>
          <w:szCs w:val="24"/>
        </w:rPr>
        <w:t>L.D.</w:t>
      </w:r>
      <w:proofErr w:type="spellEnd"/>
      <w:r w:rsidR="002040E5">
        <w:rPr>
          <w:rFonts w:ascii="Times New Roman" w:hAnsi="Times New Roman" w:cs="Times New Roman"/>
          <w:sz w:val="24"/>
          <w:szCs w:val="24"/>
        </w:rPr>
        <w:t xml:space="preserve"> (2020). </w:t>
      </w:r>
      <w:r w:rsidR="002040E5" w:rsidRPr="008644C1">
        <w:rPr>
          <w:rFonts w:ascii="Times New Roman" w:hAnsi="Times New Roman" w:cs="Times New Roman"/>
          <w:i/>
          <w:sz w:val="24"/>
          <w:szCs w:val="24"/>
        </w:rPr>
        <w:t>Diretrizes de Atendimento Odontológico para Pacientes com Necessidades Especiais em tempos da COVID-19</w:t>
      </w:r>
      <w:r w:rsidR="002040E5">
        <w:rPr>
          <w:rFonts w:ascii="Times New Roman" w:hAnsi="Times New Roman" w:cs="Times New Roman"/>
          <w:sz w:val="24"/>
          <w:szCs w:val="24"/>
        </w:rPr>
        <w:t>. Belo Horizonte. Universidade Federal de Minas Gerais</w:t>
      </w:r>
    </w:p>
    <w:p w:rsidR="00BE2327" w:rsidRPr="009603FB" w:rsidRDefault="00AB751C" w:rsidP="0082104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20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E2327" w:rsidRP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9603FB" w:rsidRP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esende</w:t>
      </w:r>
      <w:r w:rsid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spellStart"/>
      <w:proofErr w:type="gramEnd"/>
      <w:r w:rsid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V.</w:t>
      </w:r>
      <w:r w:rsidR="00BE2327" w:rsidRP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L.S.</w:t>
      </w:r>
      <w:proofErr w:type="spellEnd"/>
      <w:r w:rsid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(1998)</w:t>
      </w:r>
      <w:r w:rsidR="00BE2327" w:rsidRP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odontologia e o paciente especial. </w:t>
      </w:r>
      <w:r w:rsidR="00BE2327" w:rsidRPr="009603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J</w:t>
      </w:r>
      <w:r w:rsidR="009603FB" w:rsidRPr="009603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BE2327" w:rsidRPr="009603F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="00BE2327" w:rsidRPr="009603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Odontol</w:t>
      </w:r>
      <w:proofErr w:type="spellEnd"/>
      <w:r w:rsidR="00BE2327" w:rsidRPr="009603F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CROMG,</w:t>
      </w:r>
      <w:r w:rsidR="00BE2327" w:rsidRP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E2327" w:rsidRP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BE2327" w:rsidRPr="0096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12, ago.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75"/>
        <w:gridCol w:w="608"/>
        <w:gridCol w:w="607"/>
        <w:gridCol w:w="607"/>
        <w:gridCol w:w="607"/>
      </w:tblGrid>
      <w:tr w:rsidR="00BE2327" w:rsidRPr="009603FB" w:rsidTr="00BE2327">
        <w:trPr>
          <w:trHeight w:val="375"/>
          <w:tblCellSpacing w:w="0" w:type="dxa"/>
        </w:trPr>
        <w:tc>
          <w:tcPr>
            <w:tcW w:w="0" w:type="auto"/>
            <w:gridSpan w:val="5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2040E5" w:rsidRDefault="00AB751C" w:rsidP="00204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="002040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040E5" w:rsidRPr="00ED5DFF">
              <w:rPr>
                <w:rFonts w:ascii="Times New Roman" w:hAnsi="Times New Roman" w:cs="Times New Roman"/>
                <w:sz w:val="24"/>
                <w:szCs w:val="24"/>
              </w:rPr>
              <w:t xml:space="preserve">antos, </w:t>
            </w:r>
            <w:proofErr w:type="spellStart"/>
            <w:r w:rsidR="002040E5" w:rsidRPr="00ED5DFF">
              <w:rPr>
                <w:rFonts w:ascii="Times New Roman" w:hAnsi="Times New Roman" w:cs="Times New Roman"/>
                <w:sz w:val="24"/>
                <w:szCs w:val="24"/>
              </w:rPr>
              <w:t>J.S.</w:t>
            </w:r>
            <w:proofErr w:type="spellEnd"/>
            <w:proofErr w:type="gram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 w:rsidR="002040E5" w:rsidRPr="00ED5DFF">
              <w:rPr>
                <w:rFonts w:ascii="Times New Roman" w:hAnsi="Times New Roman" w:cs="Times New Roman"/>
                <w:sz w:val="24"/>
                <w:szCs w:val="24"/>
              </w:rPr>
              <w:t xml:space="preserve"> Castilho, </w:t>
            </w:r>
            <w:proofErr w:type="spellStart"/>
            <w:r w:rsidR="002040E5" w:rsidRPr="00ED5DFF">
              <w:rPr>
                <w:rFonts w:ascii="Times New Roman" w:hAnsi="Times New Roman" w:cs="Times New Roman"/>
                <w:sz w:val="24"/>
                <w:szCs w:val="24"/>
              </w:rPr>
              <w:t>L.S.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 (2020) </w:t>
            </w:r>
            <w:r w:rsidR="002040E5" w:rsidRPr="00ED5DFF">
              <w:rPr>
                <w:rFonts w:ascii="Times New Roman" w:hAnsi="Times New Roman" w:cs="Times New Roman"/>
                <w:sz w:val="24"/>
                <w:szCs w:val="24"/>
              </w:rPr>
              <w:t xml:space="preserve">Orientações de Higiene Bucal, p.53-54. n: Oliveira, </w:t>
            </w:r>
            <w:proofErr w:type="spellStart"/>
            <w:r w:rsidR="002040E5" w:rsidRPr="00ED5DFF">
              <w:rPr>
                <w:rFonts w:ascii="Times New Roman" w:hAnsi="Times New Roman" w:cs="Times New Roman"/>
                <w:sz w:val="24"/>
                <w:szCs w:val="24"/>
              </w:rPr>
              <w:t>A.C.B.</w:t>
            </w:r>
            <w:proofErr w:type="spellEnd"/>
            <w:r w:rsidR="002040E5" w:rsidRPr="00ED5DFF">
              <w:rPr>
                <w:rFonts w:ascii="Times New Roman" w:hAnsi="Times New Roman" w:cs="Times New Roman"/>
                <w:sz w:val="24"/>
                <w:szCs w:val="24"/>
              </w:rPr>
              <w:t xml:space="preserve">, Amaral, </w:t>
            </w:r>
            <w:proofErr w:type="spellStart"/>
            <w:r w:rsidR="002040E5" w:rsidRPr="00ED5DFF">
              <w:rPr>
                <w:rFonts w:ascii="Times New Roman" w:hAnsi="Times New Roman" w:cs="Times New Roman"/>
                <w:sz w:val="24"/>
                <w:szCs w:val="24"/>
              </w:rPr>
              <w:t>L.D.</w:t>
            </w:r>
            <w:proofErr w:type="spellEnd"/>
            <w:r w:rsidR="002040E5" w:rsidRPr="00ED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0E5" w:rsidRPr="006C16E1">
              <w:rPr>
                <w:rFonts w:ascii="Times New Roman" w:hAnsi="Times New Roman" w:cs="Times New Roman"/>
                <w:i/>
                <w:sz w:val="24"/>
                <w:szCs w:val="24"/>
              </w:rPr>
              <w:t>Diretrizes de Atendimento Odontológico para Pacientes com Necessidades Especiais em tempos da COVID-19.</w:t>
            </w:r>
            <w:r w:rsidR="002040E5" w:rsidRPr="00ED5DFF">
              <w:rPr>
                <w:rFonts w:ascii="Times New Roman" w:hAnsi="Times New Roman" w:cs="Times New Roman"/>
                <w:sz w:val="24"/>
                <w:szCs w:val="24"/>
              </w:rPr>
              <w:t xml:space="preserve"> Belo Horizonte: UFMG.</w:t>
            </w:r>
          </w:p>
          <w:p w:rsidR="002040E5" w:rsidRDefault="00AB751C" w:rsidP="00204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="002040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Souza,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V.A.F.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, Abreu,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M.H.N.G.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, Resende,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V.L.S.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, Castilho,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L.S.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 (2014). </w:t>
            </w:r>
            <w:proofErr w:type="spellStart"/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>Factors</w:t>
            </w:r>
            <w:proofErr w:type="spellEnd"/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>associated</w:t>
            </w:r>
            <w:proofErr w:type="spellEnd"/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>bruxism</w:t>
            </w:r>
            <w:proofErr w:type="spellEnd"/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>developmental</w:t>
            </w:r>
            <w:proofErr w:type="spellEnd"/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>disabilities</w:t>
            </w:r>
            <w:proofErr w:type="spellEnd"/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040E5" w:rsidRPr="00C12D32">
              <w:rPr>
                <w:rFonts w:ascii="Times New Roman" w:hAnsi="Times New Roman" w:cs="Times New Roman"/>
                <w:i/>
                <w:sz w:val="24"/>
                <w:szCs w:val="24"/>
              </w:rPr>
              <w:t>Brazilian</w:t>
            </w:r>
            <w:proofErr w:type="spellEnd"/>
            <w:r w:rsidR="002040E5" w:rsidRPr="00C12D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Oral Res. 29</w:t>
            </w:r>
            <w:r w:rsidR="002040E5" w:rsidRPr="00C12D32">
              <w:rPr>
                <w:rFonts w:ascii="Times New Roman" w:hAnsi="Times New Roman" w:cs="Times New Roman"/>
                <w:sz w:val="24"/>
                <w:szCs w:val="24"/>
              </w:rPr>
              <w:t xml:space="preserve">(1), 1-5. </w:t>
            </w:r>
          </w:p>
          <w:p w:rsidR="002040E5" w:rsidRDefault="00AB751C" w:rsidP="002040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  <w:r w:rsidR="00204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Souza,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X.C.P.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, Abreu,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M.H.N.G.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, Resende,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V.L.S.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, Castilho,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L.S.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 (2018).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increases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risk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 dental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traumatism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Developmental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0E5">
              <w:rPr>
                <w:rFonts w:ascii="Times New Roman" w:hAnsi="Times New Roman" w:cs="Times New Roman"/>
                <w:sz w:val="24"/>
                <w:szCs w:val="24"/>
              </w:rPr>
              <w:t>Disabilities</w:t>
            </w:r>
            <w:proofErr w:type="spellEnd"/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="002040E5" w:rsidRPr="00D51528">
              <w:rPr>
                <w:rFonts w:ascii="Times New Roman" w:hAnsi="Times New Roman" w:cs="Times New Roman"/>
                <w:i/>
                <w:sz w:val="24"/>
                <w:szCs w:val="24"/>
              </w:rPr>
              <w:t>Brazilian</w:t>
            </w:r>
            <w:proofErr w:type="spellEnd"/>
            <w:r w:rsidR="002040E5" w:rsidRPr="00D5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Dental </w:t>
            </w:r>
            <w:proofErr w:type="spellStart"/>
            <w:r w:rsidR="002040E5" w:rsidRPr="00D51528">
              <w:rPr>
                <w:rFonts w:ascii="Times New Roman" w:hAnsi="Times New Roman" w:cs="Times New Roman"/>
                <w:i/>
                <w:sz w:val="24"/>
                <w:szCs w:val="24"/>
              </w:rPr>
              <w:t>Journal</w:t>
            </w:r>
            <w:proofErr w:type="spellEnd"/>
            <w:r w:rsidR="002040E5" w:rsidRPr="00D51528">
              <w:rPr>
                <w:rFonts w:ascii="Times New Roman" w:hAnsi="Times New Roman" w:cs="Times New Roman"/>
                <w:i/>
                <w:sz w:val="24"/>
                <w:szCs w:val="24"/>
              </w:rPr>
              <w:t>, 29</w:t>
            </w:r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 (2), 154-158.</w:t>
            </w:r>
          </w:p>
          <w:p w:rsidR="0082104C" w:rsidRPr="009603FB" w:rsidRDefault="00AB751C" w:rsidP="00AC56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040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40E5" w:rsidRPr="00ED5DFF">
              <w:rPr>
                <w:rFonts w:ascii="Times New Roman" w:hAnsi="Times New Roman" w:cs="Times New Roman"/>
                <w:sz w:val="24"/>
                <w:szCs w:val="24"/>
              </w:rPr>
              <w:t>Vídeo Instituci</w:t>
            </w:r>
            <w:r w:rsidR="002040E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040E5" w:rsidRPr="00ED5DFF">
              <w:rPr>
                <w:rFonts w:ascii="Times New Roman" w:hAnsi="Times New Roman" w:cs="Times New Roman"/>
                <w:sz w:val="24"/>
                <w:szCs w:val="24"/>
              </w:rPr>
              <w:t xml:space="preserve">nal publicado pela FAMETRO Centro Universitário </w:t>
            </w:r>
            <w:hyperlink r:id="rId6" w:history="1">
              <w:r w:rsidR="002040E5" w:rsidRPr="00ED5D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https://www.youtube.com/watch?v=ecz5Tv97ees&amp;feature=youtu.be&amp;fbclid=IwAR3c51StFD3f9qUjLhqsgr88ygZYxSFDyOZfe90T4kR0UKj_yE57lcnv61k</w:t>
              </w:r>
            </w:hyperlink>
          </w:p>
        </w:tc>
      </w:tr>
      <w:tr w:rsidR="00BE2327" w:rsidRPr="009603FB" w:rsidTr="00BE23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E2327" w:rsidRPr="009603FB" w:rsidRDefault="00BE2327" w:rsidP="00821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6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2327" w:rsidRPr="009603FB" w:rsidRDefault="00BE2327" w:rsidP="00821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2327" w:rsidRPr="009603FB" w:rsidRDefault="00BE2327" w:rsidP="00821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2327" w:rsidRPr="009603FB" w:rsidRDefault="00BE2327" w:rsidP="00821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E2327" w:rsidRPr="009603FB" w:rsidRDefault="00BE2327" w:rsidP="008210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644C1" w:rsidRPr="008644C1" w:rsidRDefault="00864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44C1" w:rsidRPr="008644C1" w:rsidSect="00ED5DF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21B"/>
    <w:rsid w:val="000C463E"/>
    <w:rsid w:val="000E40BD"/>
    <w:rsid w:val="001E0897"/>
    <w:rsid w:val="002040E5"/>
    <w:rsid w:val="003366E3"/>
    <w:rsid w:val="00342997"/>
    <w:rsid w:val="00383AFF"/>
    <w:rsid w:val="003A702A"/>
    <w:rsid w:val="003C43EF"/>
    <w:rsid w:val="003D221B"/>
    <w:rsid w:val="003E6CAE"/>
    <w:rsid w:val="00477C01"/>
    <w:rsid w:val="0055106C"/>
    <w:rsid w:val="00594215"/>
    <w:rsid w:val="00641A9B"/>
    <w:rsid w:val="00647A2F"/>
    <w:rsid w:val="0068244D"/>
    <w:rsid w:val="006C16E1"/>
    <w:rsid w:val="007278BB"/>
    <w:rsid w:val="00754E46"/>
    <w:rsid w:val="007F4AD5"/>
    <w:rsid w:val="0082104C"/>
    <w:rsid w:val="008644C1"/>
    <w:rsid w:val="00893F18"/>
    <w:rsid w:val="00914762"/>
    <w:rsid w:val="009603FB"/>
    <w:rsid w:val="0098660B"/>
    <w:rsid w:val="009A7981"/>
    <w:rsid w:val="009C688F"/>
    <w:rsid w:val="00AB751C"/>
    <w:rsid w:val="00AC5613"/>
    <w:rsid w:val="00AC75E2"/>
    <w:rsid w:val="00B2266F"/>
    <w:rsid w:val="00B3781E"/>
    <w:rsid w:val="00B43AF3"/>
    <w:rsid w:val="00BE2327"/>
    <w:rsid w:val="00BE7933"/>
    <w:rsid w:val="00C12D32"/>
    <w:rsid w:val="00C212E6"/>
    <w:rsid w:val="00C457DE"/>
    <w:rsid w:val="00CB5AEB"/>
    <w:rsid w:val="00D51528"/>
    <w:rsid w:val="00D57115"/>
    <w:rsid w:val="00EB0A78"/>
    <w:rsid w:val="00ED5DFF"/>
    <w:rsid w:val="00F4222C"/>
    <w:rsid w:val="00F773E7"/>
    <w:rsid w:val="00F81CAE"/>
    <w:rsid w:val="00FE20D8"/>
    <w:rsid w:val="00FF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42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cz5Tv97ees&amp;feature=youtu.be&amp;fbclid=IwAR3c51StFD3f9qUjLhqsgr88ygZYxSFDyOZfe90T4kR0UKj_yE57lcnv61k" TargetMode="External"/><Relationship Id="rId5" Type="http://schemas.openxmlformats.org/officeDocument/2006/relationships/hyperlink" Target="https://www.youtube.com/watch?v+Q3_RclfbBvs" TargetMode="External"/><Relationship Id="rId4" Type="http://schemas.openxmlformats.org/officeDocument/2006/relationships/hyperlink" Target="https://cnae.ibge.gov.br/en/component/content/article/95-7a12/7a12-vamos-conhecer-o-brasil/nosso-povo/16066-pessoas-com-deficiencia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3666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28</cp:revision>
  <dcterms:created xsi:type="dcterms:W3CDTF">2020-08-13T23:00:00Z</dcterms:created>
  <dcterms:modified xsi:type="dcterms:W3CDTF">2021-06-01T15:50:00Z</dcterms:modified>
</cp:coreProperties>
</file>